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EF202F">
        <w:rPr>
          <w:color w:val="231F20"/>
          <w:spacing w:val="-7"/>
          <w:w w:val="105"/>
          <w:sz w:val="28"/>
          <w:szCs w:val="28"/>
        </w:rPr>
        <w:t>Wszystko jest muzyką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EF202F">
        <w:rPr>
          <w:color w:val="231F20"/>
          <w:spacing w:val="-7"/>
          <w:w w:val="105"/>
          <w:sz w:val="28"/>
          <w:szCs w:val="28"/>
        </w:rPr>
        <w:t>Pod ziemią, pod wodą</w:t>
      </w:r>
      <w:r w:rsidR="00335F59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70890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EF202F">
        <w:rPr>
          <w:color w:val="231F20"/>
          <w:spacing w:val="-7"/>
          <w:w w:val="105"/>
          <w:sz w:val="28"/>
          <w:szCs w:val="28"/>
        </w:rPr>
        <w:t>W kosmosie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353EE" w:rsidRDefault="003F0923" w:rsidP="00FC66B9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 xml:space="preserve">            4. </w:t>
      </w:r>
      <w:r w:rsidR="00EF202F">
        <w:rPr>
          <w:color w:val="231F20"/>
          <w:spacing w:val="-7"/>
          <w:w w:val="105"/>
          <w:sz w:val="28"/>
          <w:szCs w:val="28"/>
        </w:rPr>
        <w:t>Prehistoryczny świat</w:t>
      </w:r>
      <w:r w:rsidR="00E4278A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EF202F">
        <w:rPr>
          <w:b/>
          <w:sz w:val="28"/>
          <w:szCs w:val="28"/>
        </w:rPr>
        <w:t>LUTYM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AD59F4" w:rsidRPr="00457232" w:rsidRDefault="00FE448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457232">
        <w:rPr>
          <w:rFonts w:cstheme="minorHAnsi"/>
          <w:sz w:val="24"/>
          <w:szCs w:val="24"/>
        </w:rPr>
        <w:t>–</w:t>
      </w:r>
      <w:r w:rsidR="00A7481D" w:rsidRPr="00457232">
        <w:rPr>
          <w:rFonts w:cstheme="minorHAnsi"/>
          <w:sz w:val="24"/>
          <w:szCs w:val="24"/>
        </w:rPr>
        <w:t xml:space="preserve"> </w:t>
      </w:r>
      <w:r w:rsidR="00AD59F4" w:rsidRPr="00457232">
        <w:rPr>
          <w:rFonts w:cstheme="minorHAnsi"/>
          <w:sz w:val="24"/>
          <w:szCs w:val="24"/>
        </w:rPr>
        <w:t xml:space="preserve">uświadomienie dzieciom wagi dźwięków w codziennym życiu, skłonienie do zastanawiania się, czym jest cisza </w:t>
      </w:r>
      <w:r w:rsidR="00F11723">
        <w:rPr>
          <w:rFonts w:cstheme="minorHAnsi"/>
          <w:sz w:val="24"/>
          <w:szCs w:val="24"/>
        </w:rPr>
        <w:t>;</w:t>
      </w:r>
    </w:p>
    <w:p w:rsidR="00D1775C" w:rsidRPr="00457232" w:rsidRDefault="006D0D50" w:rsidP="00D1775C">
      <w:pPr>
        <w:spacing w:before="240"/>
        <w:ind w:left="198" w:hanging="198"/>
        <w:rPr>
          <w:rFonts w:cstheme="minorHAnsi"/>
          <w:sz w:val="24"/>
          <w:szCs w:val="24"/>
        </w:rPr>
      </w:pPr>
      <w:r w:rsidRPr="00457232">
        <w:rPr>
          <w:rFonts w:cstheme="minorHAnsi"/>
          <w:sz w:val="24"/>
          <w:szCs w:val="24"/>
        </w:rPr>
        <w:t>–</w:t>
      </w:r>
      <w:r w:rsidR="00D1775C" w:rsidRPr="00457232">
        <w:rPr>
          <w:rFonts w:cstheme="minorHAnsi"/>
          <w:sz w:val="24"/>
          <w:szCs w:val="24"/>
        </w:rPr>
        <w:t xml:space="preserve"> </w:t>
      </w:r>
      <w:r w:rsidR="00AD59F4" w:rsidRPr="00457232">
        <w:rPr>
          <w:rFonts w:cstheme="minorHAnsi"/>
          <w:sz w:val="24"/>
          <w:szCs w:val="24"/>
        </w:rPr>
        <w:t>zapoznanie z zawodem dyrygenta i pracą orkiestry</w:t>
      </w:r>
      <w:r w:rsidR="00852544" w:rsidRPr="00457232">
        <w:rPr>
          <w:rFonts w:cstheme="minorHAnsi"/>
          <w:sz w:val="24"/>
          <w:szCs w:val="24"/>
        </w:rPr>
        <w:t>;</w:t>
      </w:r>
    </w:p>
    <w:p w:rsidR="003151EE" w:rsidRPr="00457232" w:rsidRDefault="003151EE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457232">
        <w:rPr>
          <w:rFonts w:cstheme="minorHAnsi"/>
          <w:sz w:val="24"/>
          <w:szCs w:val="24"/>
        </w:rPr>
        <w:t xml:space="preserve">– </w:t>
      </w:r>
      <w:r w:rsidR="00457232" w:rsidRPr="00457232">
        <w:rPr>
          <w:rFonts w:cstheme="minorHAnsi"/>
          <w:sz w:val="24"/>
          <w:szCs w:val="24"/>
        </w:rPr>
        <w:t>zapoznanie z naturalnymi zasobami ziemi</w:t>
      </w:r>
      <w:r w:rsidR="00852544" w:rsidRPr="00457232">
        <w:rPr>
          <w:rFonts w:cstheme="minorHAnsi"/>
          <w:sz w:val="24"/>
          <w:szCs w:val="24"/>
        </w:rPr>
        <w:t>;</w:t>
      </w:r>
      <w:r w:rsidR="00457232">
        <w:rPr>
          <w:rFonts w:cstheme="minorHAnsi"/>
          <w:sz w:val="24"/>
          <w:szCs w:val="24"/>
        </w:rPr>
        <w:t xml:space="preserve"> </w:t>
      </w:r>
    </w:p>
    <w:p w:rsidR="00852544" w:rsidRPr="00457232" w:rsidRDefault="004353EE" w:rsidP="00457232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457232">
        <w:rPr>
          <w:rFonts w:cstheme="minorHAnsi"/>
          <w:sz w:val="24"/>
          <w:szCs w:val="24"/>
        </w:rPr>
        <w:t xml:space="preserve">– </w:t>
      </w:r>
      <w:r w:rsidR="00457232" w:rsidRPr="00457232">
        <w:rPr>
          <w:rFonts w:cstheme="minorHAnsi"/>
          <w:sz w:val="24"/>
          <w:szCs w:val="24"/>
        </w:rPr>
        <w:t>zapoznanie z bogactwem życia pod wodą, wprowadzenie pojęcia „rafa koralowa”</w:t>
      </w:r>
      <w:r w:rsidR="00852544" w:rsidRPr="00457232">
        <w:rPr>
          <w:rFonts w:cstheme="minorHAnsi"/>
          <w:sz w:val="24"/>
          <w:szCs w:val="24"/>
        </w:rPr>
        <w:t>;</w:t>
      </w:r>
    </w:p>
    <w:p w:rsidR="0026560C" w:rsidRPr="001D18A5" w:rsidRDefault="0026560C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1D18A5" w:rsidRPr="001D18A5">
        <w:rPr>
          <w:rFonts w:cstheme="minorHAnsi"/>
          <w:sz w:val="24"/>
          <w:szCs w:val="24"/>
        </w:rPr>
        <w:t>poznanie pojęć „kosmos”, „Układ Słoneczny”, „planety”, zapoznanie ze sprzętami do obserwowania i badania kosmosu oraz z zawodami (astronom, astronauta), poszerzenie wiedzy na temat ruchu planet wokół Słońca oraz na temat ruchu obrotowego Ziemi (dzień i noc)</w:t>
      </w:r>
      <w:r w:rsidR="001D18A5">
        <w:rPr>
          <w:rFonts w:cstheme="minorHAnsi"/>
          <w:sz w:val="24"/>
          <w:szCs w:val="24"/>
        </w:rPr>
        <w:t>;</w:t>
      </w:r>
    </w:p>
    <w:p w:rsidR="00852544" w:rsidRDefault="00852544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t xml:space="preserve">– </w:t>
      </w:r>
      <w:r w:rsidR="00F11723" w:rsidRPr="00F11723">
        <w:rPr>
          <w:rFonts w:cstheme="minorHAnsi"/>
          <w:sz w:val="24"/>
          <w:szCs w:val="24"/>
        </w:rPr>
        <w:t>zaciekawienie historią, zachęcanie do dbania o pamiątki i relikty przeszłości, uświadomienie roli muzeum w życiu człowieka, zapoznanie z zawodem archeologa</w:t>
      </w:r>
      <w:r w:rsidRPr="00F11723">
        <w:rPr>
          <w:rFonts w:cstheme="minorHAnsi"/>
          <w:sz w:val="24"/>
          <w:szCs w:val="24"/>
        </w:rPr>
        <w:t>;</w:t>
      </w:r>
    </w:p>
    <w:p w:rsidR="005D1679" w:rsidRPr="00852544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852544">
        <w:rPr>
          <w:rFonts w:cstheme="minorHAnsi"/>
          <w:sz w:val="24"/>
          <w:szCs w:val="24"/>
        </w:rPr>
        <w:sym w:font="Symbol" w:char="F02D"/>
      </w:r>
      <w:r w:rsidR="00237288" w:rsidRPr="00852544">
        <w:rPr>
          <w:rFonts w:cstheme="minorHAnsi"/>
          <w:sz w:val="24"/>
          <w:szCs w:val="24"/>
        </w:rPr>
        <w:t xml:space="preserve"> </w:t>
      </w:r>
      <w:r w:rsidR="005D1679" w:rsidRPr="00852544">
        <w:rPr>
          <w:rFonts w:cstheme="minorHAnsi"/>
          <w:sz w:val="24"/>
          <w:szCs w:val="24"/>
        </w:rPr>
        <w:t xml:space="preserve"> </w:t>
      </w:r>
      <w:r w:rsidR="008408EF" w:rsidRPr="00852544">
        <w:rPr>
          <w:rFonts w:cstheme="minorHAnsi"/>
          <w:sz w:val="24"/>
          <w:szCs w:val="24"/>
        </w:rPr>
        <w:t>p</w:t>
      </w:r>
      <w:r w:rsidR="00D1775C" w:rsidRPr="00852544">
        <w:rPr>
          <w:rFonts w:cstheme="minorHAnsi"/>
          <w:sz w:val="24"/>
          <w:szCs w:val="24"/>
        </w:rPr>
        <w:t xml:space="preserve">oznanie liter </w:t>
      </w:r>
      <w:r w:rsidR="00AD59F4">
        <w:rPr>
          <w:rFonts w:cstheme="minorHAnsi"/>
          <w:sz w:val="24"/>
          <w:szCs w:val="24"/>
        </w:rPr>
        <w:t>n</w:t>
      </w:r>
      <w:r w:rsidR="00965E37" w:rsidRPr="00852544">
        <w:rPr>
          <w:rFonts w:cstheme="minorHAnsi"/>
          <w:sz w:val="24"/>
          <w:szCs w:val="24"/>
        </w:rPr>
        <w:t>,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AD59F4">
        <w:rPr>
          <w:rFonts w:cstheme="minorHAnsi"/>
          <w:sz w:val="24"/>
          <w:szCs w:val="24"/>
        </w:rPr>
        <w:t>N</w:t>
      </w:r>
      <w:r w:rsidR="003A6E71" w:rsidRPr="00852544">
        <w:rPr>
          <w:rFonts w:cstheme="minorHAnsi"/>
          <w:sz w:val="24"/>
          <w:szCs w:val="24"/>
        </w:rPr>
        <w:t xml:space="preserve">,  </w:t>
      </w:r>
      <w:r w:rsidR="00747BD2">
        <w:rPr>
          <w:rFonts w:cstheme="minorHAnsi"/>
          <w:sz w:val="24"/>
          <w:szCs w:val="24"/>
        </w:rPr>
        <w:t>w,W</w:t>
      </w:r>
      <w:r w:rsidR="003A6E71" w:rsidRPr="00852544">
        <w:rPr>
          <w:rFonts w:cstheme="minorHAnsi"/>
          <w:sz w:val="24"/>
          <w:szCs w:val="24"/>
        </w:rPr>
        <w:t>,</w:t>
      </w:r>
      <w:r w:rsidR="00965E37" w:rsidRPr="00852544">
        <w:rPr>
          <w:rFonts w:cstheme="minorHAnsi"/>
          <w:sz w:val="24"/>
          <w:szCs w:val="24"/>
        </w:rPr>
        <w:t xml:space="preserve"> 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747BD2">
        <w:rPr>
          <w:rFonts w:cstheme="minorHAnsi"/>
          <w:sz w:val="24"/>
          <w:szCs w:val="24"/>
        </w:rPr>
        <w:t>p</w:t>
      </w:r>
      <w:r w:rsidR="00F523E1" w:rsidRPr="00852544">
        <w:rPr>
          <w:rFonts w:cstheme="minorHAnsi"/>
          <w:sz w:val="24"/>
          <w:szCs w:val="24"/>
        </w:rPr>
        <w:t>,</w:t>
      </w:r>
      <w:r w:rsidR="00747BD2">
        <w:rPr>
          <w:rFonts w:cstheme="minorHAnsi"/>
          <w:sz w:val="24"/>
          <w:szCs w:val="24"/>
        </w:rPr>
        <w:t>P</w:t>
      </w:r>
      <w:r w:rsidR="004353EE" w:rsidRPr="00852544">
        <w:rPr>
          <w:rFonts w:cstheme="minorHAnsi"/>
          <w:sz w:val="24"/>
          <w:szCs w:val="24"/>
        </w:rPr>
        <w:t>,</w:t>
      </w:r>
      <w:r w:rsidR="008235E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 xml:space="preserve"> </w:t>
      </w:r>
      <w:r w:rsidR="00747BD2">
        <w:rPr>
          <w:rFonts w:cstheme="minorHAnsi"/>
          <w:sz w:val="24"/>
          <w:szCs w:val="24"/>
        </w:rPr>
        <w:t>j</w:t>
      </w:r>
      <w:r w:rsidR="004353EE" w:rsidRPr="00852544">
        <w:rPr>
          <w:rFonts w:cstheme="minorHAnsi"/>
          <w:sz w:val="24"/>
          <w:szCs w:val="24"/>
        </w:rPr>
        <w:t>,</w:t>
      </w:r>
      <w:r w:rsidR="00747BD2">
        <w:rPr>
          <w:rFonts w:cstheme="minorHAnsi"/>
          <w:sz w:val="24"/>
          <w:szCs w:val="24"/>
        </w:rPr>
        <w:t>J</w:t>
      </w:r>
      <w:r w:rsidR="00F523E1" w:rsidRPr="00852544">
        <w:rPr>
          <w:rFonts w:cstheme="minorHAnsi"/>
          <w:sz w:val="24"/>
          <w:szCs w:val="24"/>
        </w:rPr>
        <w:t xml:space="preserve"> </w:t>
      </w:r>
      <w:r w:rsidR="008235E1" w:rsidRPr="00852544">
        <w:rPr>
          <w:rFonts w:cstheme="minorHAnsi"/>
          <w:sz w:val="24"/>
          <w:szCs w:val="24"/>
        </w:rPr>
        <w:t>,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965E37" w:rsidRPr="00852544">
        <w:rPr>
          <w:rFonts w:cstheme="minorHAnsi"/>
          <w:sz w:val="24"/>
          <w:szCs w:val="24"/>
        </w:rPr>
        <w:t>liczb</w:t>
      </w:r>
      <w:r w:rsidR="00AD59F4">
        <w:rPr>
          <w:rFonts w:cstheme="minorHAnsi"/>
          <w:sz w:val="24"/>
          <w:szCs w:val="24"/>
        </w:rPr>
        <w:t>y</w:t>
      </w:r>
      <w:r w:rsidR="003A6E71" w:rsidRPr="00852544">
        <w:rPr>
          <w:rFonts w:cstheme="minorHAnsi"/>
          <w:sz w:val="24"/>
          <w:szCs w:val="24"/>
        </w:rPr>
        <w:t xml:space="preserve"> </w:t>
      </w:r>
      <w:r w:rsidR="00AD59F4">
        <w:rPr>
          <w:rFonts w:cstheme="minorHAnsi"/>
          <w:sz w:val="24"/>
          <w:szCs w:val="24"/>
        </w:rPr>
        <w:t>10</w:t>
      </w:r>
      <w:r w:rsidR="003151EE" w:rsidRPr="00852544">
        <w:rPr>
          <w:rFonts w:cstheme="minorHAnsi"/>
          <w:sz w:val="24"/>
          <w:szCs w:val="24"/>
        </w:rPr>
        <w:t xml:space="preserve"> w aspekcie porządkowym,graficznym i kardynalnym.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001"/>
        <w:gridCol w:w="6321"/>
      </w:tblGrid>
      <w:tr w:rsidR="007147BF" w:rsidTr="00A7198B">
        <w:trPr>
          <w:trHeight w:val="6214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B9136C" w:rsidRDefault="00B9136C" w:rsidP="003E6D45">
            <w:pPr>
              <w:rPr>
                <w:sz w:val="27"/>
                <w:szCs w:val="27"/>
              </w:rPr>
            </w:pPr>
          </w:p>
          <w:p w:rsidR="00A7198B" w:rsidRDefault="0018385C" w:rsidP="00A7198B">
            <w:pPr>
              <w:jc w:val="center"/>
              <w:rPr>
                <w:b/>
                <w:sz w:val="28"/>
                <w:szCs w:val="28"/>
              </w:rPr>
            </w:pPr>
            <w:r w:rsidRPr="00A7198B">
              <w:rPr>
                <w:b/>
                <w:sz w:val="28"/>
                <w:szCs w:val="28"/>
              </w:rPr>
              <w:t>„</w:t>
            </w:r>
            <w:r w:rsidR="00A7198B" w:rsidRPr="00A7198B">
              <w:rPr>
                <w:b/>
                <w:sz w:val="28"/>
                <w:szCs w:val="28"/>
              </w:rPr>
              <w:t>Układ Słoneczny</w:t>
            </w:r>
          </w:p>
          <w:p w:rsidR="00A7198B" w:rsidRPr="00A7198B" w:rsidRDefault="00A7198B" w:rsidP="00A7198B">
            <w:pPr>
              <w:jc w:val="center"/>
              <w:rPr>
                <w:b/>
                <w:sz w:val="28"/>
                <w:szCs w:val="28"/>
              </w:rPr>
            </w:pPr>
          </w:p>
          <w:p w:rsidR="00A7198B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>Oto nasza gwiazda: Słońce</w:t>
            </w:r>
          </w:p>
          <w:p w:rsidR="00A7198B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 – Jasne, wielkie i gorące.</w:t>
            </w:r>
          </w:p>
          <w:p w:rsidR="00A7198B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 Wokół niego, zgodnie z planem, </w:t>
            </w:r>
          </w:p>
          <w:p w:rsidR="00A7198B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Krąży sobie osiem planet. </w:t>
            </w:r>
          </w:p>
          <w:p w:rsidR="00A7198B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>Po orbitach jak po szynach</w:t>
            </w:r>
          </w:p>
          <w:p w:rsidR="004137E2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 Suną razem – jak rodzina. </w:t>
            </w:r>
          </w:p>
          <w:p w:rsidR="00A7198B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Wokół gwiazd jak wokół Słońca </w:t>
            </w:r>
          </w:p>
          <w:p w:rsidR="00A7198B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Milion planet gna bez końca. </w:t>
            </w:r>
          </w:p>
          <w:p w:rsidR="00A7198B" w:rsidRPr="00A7198B" w:rsidRDefault="00A7198B" w:rsidP="00A7198B">
            <w:pPr>
              <w:spacing w:line="360" w:lineRule="auto"/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Może tam kosmici gdzieś </w:t>
            </w:r>
          </w:p>
          <w:p w:rsidR="00A7198B" w:rsidRPr="004137E2" w:rsidRDefault="00A7198B" w:rsidP="00A7198B">
            <w:pPr>
              <w:spacing w:line="360" w:lineRule="auto"/>
              <w:rPr>
                <w:sz w:val="28"/>
                <w:szCs w:val="28"/>
              </w:rPr>
            </w:pPr>
            <w:r w:rsidRPr="00A7198B">
              <w:rPr>
                <w:sz w:val="26"/>
                <w:szCs w:val="26"/>
              </w:rPr>
              <w:t>Też czytają taki wiersz</w:t>
            </w:r>
            <w:r w:rsidR="00AD59F4">
              <w:rPr>
                <w:sz w:val="26"/>
                <w:szCs w:val="26"/>
              </w:rPr>
              <w:t>.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06EA" w:rsidRDefault="004D06EA" w:rsidP="00AC1185"/>
          <w:p w:rsidR="00DE05B2" w:rsidRPr="00DE05B2" w:rsidRDefault="004D06EA" w:rsidP="00A7198B">
            <w:pPr>
              <w:jc w:val="center"/>
              <w:rPr>
                <w:b/>
                <w:sz w:val="28"/>
                <w:szCs w:val="28"/>
              </w:rPr>
            </w:pPr>
            <w:r w:rsidRPr="00DE05B2">
              <w:rPr>
                <w:b/>
                <w:sz w:val="28"/>
                <w:szCs w:val="28"/>
              </w:rPr>
              <w:t>„</w:t>
            </w:r>
            <w:r w:rsidR="00DE05B2" w:rsidRPr="00DE05B2">
              <w:rPr>
                <w:b/>
                <w:sz w:val="28"/>
                <w:szCs w:val="28"/>
              </w:rPr>
              <w:t>Hymn krainy muzyki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Gdy w przedszkolu gra muzyka – tańcujemy w koło. Nie ma ciszy, nie ma nudy – bardzo jest wesoło! 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>Ref.: I każdy z nas dobrze wie,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 Kraina Muzyki wspaniała jest!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 Szybkie, skoczne pioseneczki – wszyscy uwielbiamy, 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a przy wolnyc – jak żółwiki wolno się ruszamy. 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>Trąbka, flecik i fortepian – grają dziś od rana: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 trutu, tu tu, fiju, fiju, bum, bum, na, na, na, na. 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>Lecz żeby na instrumentach grać,</w:t>
            </w:r>
          </w:p>
          <w:p w:rsidR="00DE05B2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 trzeba się na muzyce znać, </w:t>
            </w:r>
          </w:p>
          <w:p w:rsidR="00FB0210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 xml:space="preserve">rozumieć cały nutowy świat. </w:t>
            </w:r>
          </w:p>
          <w:p w:rsidR="00FB0210" w:rsidRPr="00A7198B" w:rsidRDefault="00DE05B2" w:rsidP="00DE05B2">
            <w:pPr>
              <w:rPr>
                <w:sz w:val="26"/>
                <w:szCs w:val="26"/>
              </w:rPr>
            </w:pPr>
            <w:r w:rsidRPr="00A7198B">
              <w:rPr>
                <w:sz w:val="26"/>
                <w:szCs w:val="26"/>
              </w:rPr>
              <w:t>Ty rozumiesz? On rozumie? Bo ja TAK!</w:t>
            </w:r>
          </w:p>
          <w:p w:rsidR="004D06EA" w:rsidRPr="004D06EA" w:rsidRDefault="00DE05B2" w:rsidP="00DE05B2">
            <w:pPr>
              <w:rPr>
                <w:sz w:val="28"/>
                <w:szCs w:val="28"/>
              </w:rPr>
            </w:pPr>
            <w:r w:rsidRPr="00A7198B">
              <w:rPr>
                <w:sz w:val="26"/>
                <w:szCs w:val="26"/>
              </w:rPr>
              <w:t xml:space="preserve"> Wszystkie te muzyczne sprawy – to nie tajemnica, dzięki naszej ulubionej – Pani Muzyce</w:t>
            </w:r>
          </w:p>
        </w:tc>
      </w:tr>
    </w:tbl>
    <w:p w:rsidR="00AC7041" w:rsidRPr="00AC1185" w:rsidRDefault="00AC7041" w:rsidP="008408EF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5E" w:rsidRDefault="00C41C5E" w:rsidP="003B3CDD">
      <w:pPr>
        <w:spacing w:after="0" w:line="240" w:lineRule="auto"/>
      </w:pPr>
      <w:r>
        <w:separator/>
      </w:r>
    </w:p>
  </w:endnote>
  <w:endnote w:type="continuationSeparator" w:id="0">
    <w:p w:rsidR="00C41C5E" w:rsidRDefault="00C41C5E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5E" w:rsidRDefault="00C41C5E" w:rsidP="003B3CDD">
      <w:pPr>
        <w:spacing w:after="0" w:line="240" w:lineRule="auto"/>
      </w:pPr>
      <w:r>
        <w:separator/>
      </w:r>
    </w:p>
  </w:footnote>
  <w:footnote w:type="continuationSeparator" w:id="0">
    <w:p w:rsidR="00C41C5E" w:rsidRDefault="00C41C5E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2797E"/>
    <w:rsid w:val="00036515"/>
    <w:rsid w:val="000414E6"/>
    <w:rsid w:val="000422FC"/>
    <w:rsid w:val="0005371B"/>
    <w:rsid w:val="00054E61"/>
    <w:rsid w:val="000626D6"/>
    <w:rsid w:val="00076224"/>
    <w:rsid w:val="00081745"/>
    <w:rsid w:val="000927CA"/>
    <w:rsid w:val="00093190"/>
    <w:rsid w:val="000A6038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385C"/>
    <w:rsid w:val="001851EC"/>
    <w:rsid w:val="00196564"/>
    <w:rsid w:val="001B4877"/>
    <w:rsid w:val="001C095E"/>
    <w:rsid w:val="001D0A7C"/>
    <w:rsid w:val="001D18A5"/>
    <w:rsid w:val="001E2ACC"/>
    <w:rsid w:val="001F3539"/>
    <w:rsid w:val="00211E65"/>
    <w:rsid w:val="00212E70"/>
    <w:rsid w:val="00214FE3"/>
    <w:rsid w:val="002156C0"/>
    <w:rsid w:val="00222B52"/>
    <w:rsid w:val="00224FB9"/>
    <w:rsid w:val="00237288"/>
    <w:rsid w:val="00244896"/>
    <w:rsid w:val="00252185"/>
    <w:rsid w:val="002616E2"/>
    <w:rsid w:val="0026560C"/>
    <w:rsid w:val="0028268B"/>
    <w:rsid w:val="002832F4"/>
    <w:rsid w:val="002876F4"/>
    <w:rsid w:val="002939C8"/>
    <w:rsid w:val="002A1129"/>
    <w:rsid w:val="002A3B17"/>
    <w:rsid w:val="002B5BFF"/>
    <w:rsid w:val="002C422A"/>
    <w:rsid w:val="002C5144"/>
    <w:rsid w:val="002D2E1B"/>
    <w:rsid w:val="002D36FF"/>
    <w:rsid w:val="002D52EB"/>
    <w:rsid w:val="002D6980"/>
    <w:rsid w:val="002E2D31"/>
    <w:rsid w:val="002E595D"/>
    <w:rsid w:val="002E753D"/>
    <w:rsid w:val="002F1E16"/>
    <w:rsid w:val="0030177D"/>
    <w:rsid w:val="0031237B"/>
    <w:rsid w:val="003151EE"/>
    <w:rsid w:val="003333CD"/>
    <w:rsid w:val="00335F59"/>
    <w:rsid w:val="00343118"/>
    <w:rsid w:val="00346698"/>
    <w:rsid w:val="00347FCA"/>
    <w:rsid w:val="00374CA7"/>
    <w:rsid w:val="003970A5"/>
    <w:rsid w:val="003A58EC"/>
    <w:rsid w:val="003A5CCC"/>
    <w:rsid w:val="003A6E71"/>
    <w:rsid w:val="003A7E0B"/>
    <w:rsid w:val="003B3CDD"/>
    <w:rsid w:val="003B53BC"/>
    <w:rsid w:val="003C1673"/>
    <w:rsid w:val="003C6F1D"/>
    <w:rsid w:val="003E6D45"/>
    <w:rsid w:val="003F0923"/>
    <w:rsid w:val="004002BF"/>
    <w:rsid w:val="00402CAD"/>
    <w:rsid w:val="00411B05"/>
    <w:rsid w:val="004137E2"/>
    <w:rsid w:val="00415F8B"/>
    <w:rsid w:val="0041692D"/>
    <w:rsid w:val="00417351"/>
    <w:rsid w:val="004206A9"/>
    <w:rsid w:val="00426A3B"/>
    <w:rsid w:val="004353EE"/>
    <w:rsid w:val="0044364D"/>
    <w:rsid w:val="00451303"/>
    <w:rsid w:val="00454333"/>
    <w:rsid w:val="00455644"/>
    <w:rsid w:val="00457232"/>
    <w:rsid w:val="00462F8A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90A75"/>
    <w:rsid w:val="004B2AD4"/>
    <w:rsid w:val="004B496B"/>
    <w:rsid w:val="004B534B"/>
    <w:rsid w:val="004B7520"/>
    <w:rsid w:val="004C5938"/>
    <w:rsid w:val="004D06EA"/>
    <w:rsid w:val="004E590E"/>
    <w:rsid w:val="004E7D18"/>
    <w:rsid w:val="004F1860"/>
    <w:rsid w:val="00503B25"/>
    <w:rsid w:val="00535738"/>
    <w:rsid w:val="00541CAC"/>
    <w:rsid w:val="00563B1A"/>
    <w:rsid w:val="00577E0C"/>
    <w:rsid w:val="00586A47"/>
    <w:rsid w:val="00593B77"/>
    <w:rsid w:val="005D1679"/>
    <w:rsid w:val="005D6E14"/>
    <w:rsid w:val="005E2318"/>
    <w:rsid w:val="005F106B"/>
    <w:rsid w:val="005F3585"/>
    <w:rsid w:val="005F478F"/>
    <w:rsid w:val="00602A95"/>
    <w:rsid w:val="006148C8"/>
    <w:rsid w:val="006279B6"/>
    <w:rsid w:val="00636464"/>
    <w:rsid w:val="00650EFE"/>
    <w:rsid w:val="00650F80"/>
    <w:rsid w:val="0065607B"/>
    <w:rsid w:val="00656836"/>
    <w:rsid w:val="00656CD1"/>
    <w:rsid w:val="0066033F"/>
    <w:rsid w:val="00670890"/>
    <w:rsid w:val="00682897"/>
    <w:rsid w:val="00697B16"/>
    <w:rsid w:val="006A00EE"/>
    <w:rsid w:val="006A6B7F"/>
    <w:rsid w:val="006B1700"/>
    <w:rsid w:val="006B39FB"/>
    <w:rsid w:val="006C4D7B"/>
    <w:rsid w:val="006D0D50"/>
    <w:rsid w:val="006D52D9"/>
    <w:rsid w:val="006E2BC4"/>
    <w:rsid w:val="006F48B6"/>
    <w:rsid w:val="006F6FA4"/>
    <w:rsid w:val="006F7B02"/>
    <w:rsid w:val="00702E88"/>
    <w:rsid w:val="007147BF"/>
    <w:rsid w:val="0071555B"/>
    <w:rsid w:val="00717273"/>
    <w:rsid w:val="00717B4D"/>
    <w:rsid w:val="00720E82"/>
    <w:rsid w:val="007256E8"/>
    <w:rsid w:val="0072687F"/>
    <w:rsid w:val="007352B7"/>
    <w:rsid w:val="00735CDB"/>
    <w:rsid w:val="00741D6B"/>
    <w:rsid w:val="00743742"/>
    <w:rsid w:val="00747BD2"/>
    <w:rsid w:val="00780329"/>
    <w:rsid w:val="00796A55"/>
    <w:rsid w:val="007976A2"/>
    <w:rsid w:val="007A11D2"/>
    <w:rsid w:val="007A3BC7"/>
    <w:rsid w:val="007A5AA9"/>
    <w:rsid w:val="007B4526"/>
    <w:rsid w:val="007E71F7"/>
    <w:rsid w:val="007F5D83"/>
    <w:rsid w:val="007F6508"/>
    <w:rsid w:val="007F736D"/>
    <w:rsid w:val="00800A3D"/>
    <w:rsid w:val="00804460"/>
    <w:rsid w:val="00816F34"/>
    <w:rsid w:val="0082284F"/>
    <w:rsid w:val="008235E1"/>
    <w:rsid w:val="0083070D"/>
    <w:rsid w:val="008408EF"/>
    <w:rsid w:val="008425C4"/>
    <w:rsid w:val="00847451"/>
    <w:rsid w:val="00852544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47A78"/>
    <w:rsid w:val="00950DF2"/>
    <w:rsid w:val="00956AD9"/>
    <w:rsid w:val="00962A53"/>
    <w:rsid w:val="009654F4"/>
    <w:rsid w:val="00965E37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01893"/>
    <w:rsid w:val="00A426CF"/>
    <w:rsid w:val="00A45ED3"/>
    <w:rsid w:val="00A500CE"/>
    <w:rsid w:val="00A7198B"/>
    <w:rsid w:val="00A7481D"/>
    <w:rsid w:val="00A74DB5"/>
    <w:rsid w:val="00A8395D"/>
    <w:rsid w:val="00A901AC"/>
    <w:rsid w:val="00AA48C9"/>
    <w:rsid w:val="00AB2F9E"/>
    <w:rsid w:val="00AC1185"/>
    <w:rsid w:val="00AC2700"/>
    <w:rsid w:val="00AC3890"/>
    <w:rsid w:val="00AC7041"/>
    <w:rsid w:val="00AC7AC9"/>
    <w:rsid w:val="00AD0C47"/>
    <w:rsid w:val="00AD59F4"/>
    <w:rsid w:val="00AE5002"/>
    <w:rsid w:val="00AE6B5B"/>
    <w:rsid w:val="00B162A4"/>
    <w:rsid w:val="00B22AC9"/>
    <w:rsid w:val="00B2549F"/>
    <w:rsid w:val="00B4514C"/>
    <w:rsid w:val="00B75131"/>
    <w:rsid w:val="00B7635E"/>
    <w:rsid w:val="00B87261"/>
    <w:rsid w:val="00B9136C"/>
    <w:rsid w:val="00B95A53"/>
    <w:rsid w:val="00B96224"/>
    <w:rsid w:val="00BA32F2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1C5E"/>
    <w:rsid w:val="00C43C4B"/>
    <w:rsid w:val="00C52FD4"/>
    <w:rsid w:val="00C55AE1"/>
    <w:rsid w:val="00C86BF0"/>
    <w:rsid w:val="00C928A9"/>
    <w:rsid w:val="00CA1581"/>
    <w:rsid w:val="00CA3440"/>
    <w:rsid w:val="00CA4E36"/>
    <w:rsid w:val="00CA7632"/>
    <w:rsid w:val="00CA7EB7"/>
    <w:rsid w:val="00CB2C72"/>
    <w:rsid w:val="00CB2DF2"/>
    <w:rsid w:val="00CB3A49"/>
    <w:rsid w:val="00CD1B83"/>
    <w:rsid w:val="00CD34F2"/>
    <w:rsid w:val="00D102F6"/>
    <w:rsid w:val="00D14E87"/>
    <w:rsid w:val="00D1775C"/>
    <w:rsid w:val="00D235B6"/>
    <w:rsid w:val="00D24906"/>
    <w:rsid w:val="00D25D7E"/>
    <w:rsid w:val="00D31659"/>
    <w:rsid w:val="00D31730"/>
    <w:rsid w:val="00D321E8"/>
    <w:rsid w:val="00D4787F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E05B2"/>
    <w:rsid w:val="00DF094B"/>
    <w:rsid w:val="00DF5857"/>
    <w:rsid w:val="00E224B8"/>
    <w:rsid w:val="00E226BE"/>
    <w:rsid w:val="00E22D69"/>
    <w:rsid w:val="00E2372F"/>
    <w:rsid w:val="00E36D7A"/>
    <w:rsid w:val="00E4278A"/>
    <w:rsid w:val="00E639BB"/>
    <w:rsid w:val="00E77BB6"/>
    <w:rsid w:val="00E8723C"/>
    <w:rsid w:val="00E94910"/>
    <w:rsid w:val="00EA51DD"/>
    <w:rsid w:val="00ED700A"/>
    <w:rsid w:val="00EE4F05"/>
    <w:rsid w:val="00EF202F"/>
    <w:rsid w:val="00EF6F1C"/>
    <w:rsid w:val="00EF7ADE"/>
    <w:rsid w:val="00F05761"/>
    <w:rsid w:val="00F11723"/>
    <w:rsid w:val="00F131A7"/>
    <w:rsid w:val="00F1795D"/>
    <w:rsid w:val="00F260B3"/>
    <w:rsid w:val="00F3609F"/>
    <w:rsid w:val="00F36A1F"/>
    <w:rsid w:val="00F4079A"/>
    <w:rsid w:val="00F42C3E"/>
    <w:rsid w:val="00F51346"/>
    <w:rsid w:val="00F523E1"/>
    <w:rsid w:val="00F55569"/>
    <w:rsid w:val="00F61462"/>
    <w:rsid w:val="00F71C80"/>
    <w:rsid w:val="00F75E7B"/>
    <w:rsid w:val="00F92F8E"/>
    <w:rsid w:val="00FA76EA"/>
    <w:rsid w:val="00FB0210"/>
    <w:rsid w:val="00FB62AB"/>
    <w:rsid w:val="00FC66B9"/>
    <w:rsid w:val="00FE4480"/>
    <w:rsid w:val="00FE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6CF2-51CA-4D75-8D55-668ED67B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8</cp:revision>
  <cp:lastPrinted>2022-11-01T12:24:00Z</cp:lastPrinted>
  <dcterms:created xsi:type="dcterms:W3CDTF">2023-01-19T21:44:00Z</dcterms:created>
  <dcterms:modified xsi:type="dcterms:W3CDTF">2023-01-28T09:09:00Z</dcterms:modified>
</cp:coreProperties>
</file>