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15" w:rsidRPr="002E29B2" w:rsidRDefault="00B44315" w:rsidP="00B44315">
      <w:pPr>
        <w:jc w:val="center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GRUPA „SMERFY”</w:t>
      </w:r>
    </w:p>
    <w:p w:rsidR="00B44315" w:rsidRPr="002E29B2" w:rsidRDefault="00B44315" w:rsidP="00B44315">
      <w:pPr>
        <w:jc w:val="center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Zamierzenia na miesiąc wrzesień</w:t>
      </w:r>
      <w:r w:rsidRPr="002E29B2">
        <w:rPr>
          <w:rFonts w:ascii="Times New Roman" w:hAnsi="Times New Roman" w:cs="Times New Roman"/>
          <w:b/>
        </w:rPr>
        <w:t xml:space="preserve">: </w:t>
      </w:r>
    </w:p>
    <w:p w:rsidR="00B44315" w:rsidRPr="002E29B2" w:rsidRDefault="00B44315" w:rsidP="002E29B2">
      <w:pPr>
        <w:tabs>
          <w:tab w:val="left" w:pos="5535"/>
        </w:tabs>
        <w:jc w:val="both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TEMATY KOMPLEKSOWE:</w:t>
      </w:r>
      <w:r w:rsidR="002E29B2" w:rsidRPr="002E29B2">
        <w:rPr>
          <w:rFonts w:ascii="Times New Roman" w:hAnsi="Times New Roman" w:cs="Times New Roman"/>
          <w:b/>
        </w:rPr>
        <w:tab/>
      </w:r>
    </w:p>
    <w:p w:rsidR="00B44315" w:rsidRPr="002E29B2" w:rsidRDefault="002930C2" w:rsidP="00B44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Moja Sala</w:t>
      </w:r>
    </w:p>
    <w:p w:rsidR="002930C2" w:rsidRPr="002E29B2" w:rsidRDefault="002930C2" w:rsidP="00B44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Bezpieczna droga do Przedszkola</w:t>
      </w:r>
    </w:p>
    <w:p w:rsidR="002930C2" w:rsidRPr="002E29B2" w:rsidRDefault="002930C2" w:rsidP="00B44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Jesień w parku i w lesie</w:t>
      </w:r>
    </w:p>
    <w:p w:rsidR="002930C2" w:rsidRPr="002E29B2" w:rsidRDefault="002930C2" w:rsidP="00B44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Jesień w sadzie</w:t>
      </w:r>
    </w:p>
    <w:p w:rsidR="002930C2" w:rsidRPr="002E29B2" w:rsidRDefault="002930C2" w:rsidP="00B44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Jesień w ogrodzie</w:t>
      </w:r>
    </w:p>
    <w:p w:rsidR="00B44315" w:rsidRPr="002E29B2" w:rsidRDefault="00B44315" w:rsidP="00B44315">
      <w:pPr>
        <w:jc w:val="center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Co będziemy robić we wrześniu</w:t>
      </w:r>
      <w:r w:rsidRPr="002E29B2">
        <w:rPr>
          <w:rFonts w:ascii="Times New Roman" w:hAnsi="Times New Roman" w:cs="Times New Roman"/>
          <w:b/>
        </w:rPr>
        <w:t>:</w:t>
      </w:r>
    </w:p>
    <w:p w:rsidR="00673911" w:rsidRPr="002E29B2" w:rsidRDefault="00673911" w:rsidP="00B44315">
      <w:pPr>
        <w:jc w:val="center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Ogólne cele wychowawczo-dydaktyczne</w:t>
      </w:r>
    </w:p>
    <w:p w:rsidR="00673911" w:rsidRPr="002E29B2" w:rsidRDefault="00673911" w:rsidP="00673911">
      <w:pPr>
        <w:rPr>
          <w:rFonts w:ascii="Times New Roman" w:hAnsi="Times New Roman" w:cs="Times New Roman"/>
          <w:b/>
        </w:rPr>
      </w:pPr>
    </w:p>
    <w:p w:rsidR="00673911" w:rsidRPr="002E29B2" w:rsidRDefault="00673911" w:rsidP="00673911">
      <w:pPr>
        <w:jc w:val="both"/>
        <w:rPr>
          <w:rFonts w:ascii="Times New Roman" w:eastAsia="Calibri" w:hAnsi="Times New Roman" w:cs="Times New Roman"/>
        </w:rPr>
      </w:pPr>
      <w:r w:rsidRPr="002E29B2">
        <w:rPr>
          <w:rFonts w:ascii="Times New Roman" w:eastAsia="Calibri" w:hAnsi="Times New Roman" w:cs="Times New Roman"/>
        </w:rPr>
        <w:t>-rozwijanie logicznego myślenia</w:t>
      </w:r>
    </w:p>
    <w:p w:rsidR="00673911" w:rsidRPr="002E29B2" w:rsidRDefault="00673911" w:rsidP="0067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29B2">
        <w:rPr>
          <w:rFonts w:ascii="Times New Roman" w:eastAsia="Calibri" w:hAnsi="Times New Roman" w:cs="Times New Roman"/>
        </w:rPr>
        <w:t>- poszerzanie zasobu słownika biernego i czynnego</w:t>
      </w:r>
    </w:p>
    <w:p w:rsidR="00673911" w:rsidRPr="002E29B2" w:rsidRDefault="00673911" w:rsidP="006739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29B2">
        <w:rPr>
          <w:rFonts w:ascii="Times New Roman" w:eastAsia="Calibri" w:hAnsi="Times New Roman" w:cs="Times New Roman"/>
        </w:rPr>
        <w:t>-pokonywanie nieśmiałości podczas wypowiadania się na forum grupy</w:t>
      </w:r>
    </w:p>
    <w:p w:rsidR="00673911" w:rsidRPr="002E29B2" w:rsidRDefault="00673911" w:rsidP="00673911">
      <w:pPr>
        <w:jc w:val="both"/>
        <w:rPr>
          <w:rFonts w:ascii="Times New Roman" w:eastAsia="Calibri" w:hAnsi="Times New Roman"/>
        </w:rPr>
      </w:pPr>
      <w:r w:rsidRPr="002E29B2">
        <w:rPr>
          <w:rFonts w:ascii="Times New Roman" w:eastAsia="Calibri" w:hAnsi="Times New Roman"/>
        </w:rPr>
        <w:t>-zachęcanie do poznawania  wybranych warzyw za pomocą różnych zmysłów</w:t>
      </w:r>
    </w:p>
    <w:p w:rsidR="00673911" w:rsidRPr="002E29B2" w:rsidRDefault="00673911" w:rsidP="006739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2E29B2">
        <w:rPr>
          <w:rFonts w:ascii="Times New Roman" w:eastAsia="Calibri" w:hAnsi="Times New Roman"/>
        </w:rPr>
        <w:t>-rozwijanie poczucia rytmu poprzez powtarzanie tekstu za głosem nauczycielki</w:t>
      </w:r>
    </w:p>
    <w:p w:rsidR="00673911" w:rsidRPr="002E29B2" w:rsidRDefault="00673911" w:rsidP="006739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2E29B2">
        <w:rPr>
          <w:rFonts w:ascii="Times New Roman" w:eastAsia="Calibri" w:hAnsi="Times New Roman"/>
        </w:rPr>
        <w:t xml:space="preserve">-rozwijanie koordynacji ruchowej z wykorzystaniem umownych ruchów </w:t>
      </w:r>
    </w:p>
    <w:p w:rsidR="00673911" w:rsidRPr="002E29B2" w:rsidRDefault="00673911" w:rsidP="006739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2E29B2">
        <w:rPr>
          <w:rFonts w:ascii="Times New Roman" w:eastAsia="Calibri" w:hAnsi="Times New Roman"/>
        </w:rPr>
        <w:t>-zachęcanie do wypowiadania się na forum grupy</w:t>
      </w:r>
    </w:p>
    <w:p w:rsidR="00673911" w:rsidRPr="002E29B2" w:rsidRDefault="00673911" w:rsidP="00673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29B2">
        <w:rPr>
          <w:rFonts w:ascii="Times New Roman" w:eastAsia="Calibri" w:hAnsi="Times New Roman"/>
        </w:rPr>
        <w:t>-rozwijanie wyobraźni konstrukcyjnej</w:t>
      </w:r>
    </w:p>
    <w:p w:rsidR="00A6449E" w:rsidRPr="002E29B2" w:rsidRDefault="00C6333C" w:rsidP="00C6333C">
      <w:pPr>
        <w:jc w:val="both"/>
        <w:rPr>
          <w:rFonts w:ascii="Times New Roman" w:eastAsia="Calibri" w:hAnsi="Times New Roman" w:cs="Times New Roman"/>
        </w:rPr>
      </w:pPr>
      <w:r w:rsidRPr="002E29B2">
        <w:rPr>
          <w:rFonts w:ascii="Times New Roman" w:eastAsia="Calibri" w:hAnsi="Times New Roman" w:cs="Times New Roman"/>
        </w:rPr>
        <w:t>-nabywanie umiejętności właściwego współżycia w grupie</w:t>
      </w:r>
    </w:p>
    <w:p w:rsidR="008916EB" w:rsidRPr="002E29B2" w:rsidRDefault="008916EB" w:rsidP="008916EB">
      <w:pPr>
        <w:framePr w:hSpace="141" w:wrap="around" w:vAnchor="text" w:hAnchor="margin" w:xAlign="center" w:y="-141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29B2">
        <w:rPr>
          <w:rFonts w:ascii="Times New Roman" w:eastAsia="Calibri" w:hAnsi="Times New Roman" w:cs="Times New Roman"/>
        </w:rPr>
        <w:t>-zapoznanie z wyglądem własnej sali i imionami dzieci</w:t>
      </w:r>
    </w:p>
    <w:p w:rsidR="008916EB" w:rsidRPr="002E29B2" w:rsidRDefault="008916EB" w:rsidP="008916EB">
      <w:pPr>
        <w:framePr w:hSpace="141" w:wrap="around" w:vAnchor="text" w:hAnchor="margin" w:xAlign="center" w:y="-141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29B2">
        <w:rPr>
          <w:rFonts w:ascii="Times New Roman" w:eastAsia="Calibri" w:hAnsi="Times New Roman" w:cs="Times New Roman"/>
        </w:rPr>
        <w:t>-poznanie zwrotów grzecznościowych i wdrażanie do ich stosowania</w:t>
      </w:r>
    </w:p>
    <w:p w:rsidR="008916EB" w:rsidRPr="002E29B2" w:rsidRDefault="008916EB" w:rsidP="008916EB">
      <w:pPr>
        <w:framePr w:hSpace="141" w:wrap="around" w:vAnchor="text" w:hAnchor="margin" w:xAlign="center" w:y="-141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29B2">
        <w:rPr>
          <w:rFonts w:ascii="Times New Roman" w:eastAsia="Calibri" w:hAnsi="Times New Roman" w:cs="Times New Roman"/>
        </w:rPr>
        <w:t>-zachęcanie do samodzielnego korzystania z toalety oraz mycia i wycierania rąk</w:t>
      </w:r>
    </w:p>
    <w:p w:rsidR="008916EB" w:rsidRPr="002E29B2" w:rsidRDefault="008916EB" w:rsidP="008916EB">
      <w:pPr>
        <w:framePr w:hSpace="141" w:wrap="around" w:vAnchor="text" w:hAnchor="margin" w:xAlign="center" w:y="-141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29B2">
        <w:rPr>
          <w:rFonts w:ascii="Times New Roman" w:eastAsia="Calibri" w:hAnsi="Times New Roman" w:cs="Times New Roman"/>
        </w:rPr>
        <w:t>-nawiązywanie bliskiego kontaktu z nauczycielem</w:t>
      </w:r>
    </w:p>
    <w:p w:rsidR="008916EB" w:rsidRPr="002E29B2" w:rsidRDefault="00130A1C" w:rsidP="002E29B2">
      <w:pPr>
        <w:jc w:val="center"/>
        <w:rPr>
          <w:rFonts w:ascii="Times New Roman" w:eastAsia="Calibri" w:hAnsi="Times New Roman" w:cs="Times New Roman"/>
          <w:b/>
        </w:rPr>
      </w:pPr>
      <w:r w:rsidRPr="002E29B2">
        <w:rPr>
          <w:rFonts w:ascii="Times New Roman" w:eastAsia="Calibri" w:hAnsi="Times New Roman" w:cs="Times New Roman"/>
          <w:b/>
        </w:rPr>
        <w:t>WIERSZ</w:t>
      </w:r>
    </w:p>
    <w:p w:rsidR="00130A1C" w:rsidRPr="002E29B2" w:rsidRDefault="00130A1C" w:rsidP="00445A59">
      <w:pPr>
        <w:jc w:val="center"/>
        <w:rPr>
          <w:rFonts w:ascii="Times New Roman" w:eastAsia="Calibri" w:hAnsi="Times New Roman" w:cs="Times New Roman"/>
          <w:b/>
        </w:rPr>
      </w:pPr>
      <w:r w:rsidRPr="002E29B2">
        <w:rPr>
          <w:rFonts w:ascii="Times New Roman" w:eastAsia="Calibri" w:hAnsi="Times New Roman" w:cs="Times New Roman"/>
          <w:b/>
        </w:rPr>
        <w:t>„Tu paluszek, tam paluszek”</w:t>
      </w:r>
    </w:p>
    <w:p w:rsidR="00445A59" w:rsidRPr="002E29B2" w:rsidRDefault="00130A1C" w:rsidP="00445A59">
      <w:pPr>
        <w:jc w:val="center"/>
        <w:rPr>
          <w:rFonts w:ascii="Times New Roman" w:hAnsi="Times New Roman" w:cs="Times New Roman"/>
        </w:rPr>
      </w:pPr>
      <w:r w:rsidRPr="002E29B2">
        <w:rPr>
          <w:rFonts w:ascii="Times New Roman" w:hAnsi="Times New Roman" w:cs="Times New Roman"/>
        </w:rPr>
        <w:t>Tu paluszek, tam paluszek, kolorowy mam fartuszek.</w:t>
      </w:r>
    </w:p>
    <w:p w:rsidR="00445A59" w:rsidRPr="002E29B2" w:rsidRDefault="00130A1C" w:rsidP="00445A59">
      <w:pPr>
        <w:jc w:val="center"/>
        <w:rPr>
          <w:rFonts w:ascii="Times New Roman" w:hAnsi="Times New Roman" w:cs="Times New Roman"/>
        </w:rPr>
      </w:pPr>
      <w:r w:rsidRPr="002E29B2">
        <w:rPr>
          <w:rFonts w:ascii="Times New Roman" w:hAnsi="Times New Roman" w:cs="Times New Roman"/>
        </w:rPr>
        <w:t>Tu jest rączka, a tu druga, a tu oczko do mnie mruga.</w:t>
      </w:r>
    </w:p>
    <w:p w:rsidR="00445A59" w:rsidRPr="002E29B2" w:rsidRDefault="00130A1C" w:rsidP="00445A59">
      <w:pPr>
        <w:jc w:val="center"/>
        <w:rPr>
          <w:rFonts w:ascii="Times New Roman" w:hAnsi="Times New Roman" w:cs="Times New Roman"/>
        </w:rPr>
      </w:pPr>
      <w:r w:rsidRPr="002E29B2">
        <w:rPr>
          <w:rFonts w:ascii="Times New Roman" w:hAnsi="Times New Roman" w:cs="Times New Roman"/>
        </w:rPr>
        <w:t>Tu jest buźka, tu ząbeczki, tu wpadają cukiereczki.</w:t>
      </w:r>
    </w:p>
    <w:p w:rsidR="00130A1C" w:rsidRPr="002E29B2" w:rsidRDefault="00130A1C" w:rsidP="00445A59">
      <w:pPr>
        <w:jc w:val="center"/>
        <w:rPr>
          <w:rFonts w:ascii="Times New Roman" w:hAnsi="Times New Roman" w:cs="Times New Roman"/>
        </w:rPr>
      </w:pPr>
      <w:r w:rsidRPr="002E29B2">
        <w:rPr>
          <w:rFonts w:ascii="Times New Roman" w:hAnsi="Times New Roman" w:cs="Times New Roman"/>
        </w:rPr>
        <w:t>Tu jest nóżka i tu nóżka, chodź, zatańczysz jak kaczuszka.</w:t>
      </w:r>
    </w:p>
    <w:p w:rsidR="00445A59" w:rsidRPr="002E29B2" w:rsidRDefault="00445A59" w:rsidP="00445A59">
      <w:pPr>
        <w:jc w:val="center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PIOSENKA</w:t>
      </w:r>
    </w:p>
    <w:p w:rsidR="00445A59" w:rsidRPr="002E29B2" w:rsidRDefault="002E29B2" w:rsidP="00445A59">
      <w:pPr>
        <w:jc w:val="center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„Wesoła powitanka”</w:t>
      </w:r>
    </w:p>
    <w:p w:rsidR="002E29B2" w:rsidRPr="002E29B2" w:rsidRDefault="002E29B2" w:rsidP="002E29B2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2E29B2">
        <w:rPr>
          <w:rFonts w:ascii="Times New Roman" w:hAnsi="Times New Roman" w:cs="Times New Roman"/>
        </w:rPr>
        <w:t>Przywitajmy się wesoło, bo dziś taki piękny dzień.</w:t>
      </w:r>
    </w:p>
    <w:p w:rsidR="002E29B2" w:rsidRPr="002E29B2" w:rsidRDefault="002E29B2" w:rsidP="002E29B2">
      <w:pPr>
        <w:pStyle w:val="Akapitzlist"/>
        <w:jc w:val="center"/>
        <w:rPr>
          <w:rFonts w:ascii="Times New Roman" w:hAnsi="Times New Roman" w:cs="Times New Roman"/>
        </w:rPr>
      </w:pPr>
      <w:r w:rsidRPr="002E29B2">
        <w:rPr>
          <w:rFonts w:ascii="Times New Roman" w:hAnsi="Times New Roman" w:cs="Times New Roman"/>
        </w:rPr>
        <w:t>Teraz zróbmy wielkie koło i pokłońmy wszystkim się.</w:t>
      </w:r>
    </w:p>
    <w:p w:rsidR="002E29B2" w:rsidRPr="002E29B2" w:rsidRDefault="002E29B2" w:rsidP="002E29B2">
      <w:pPr>
        <w:pStyle w:val="Akapitzlist"/>
        <w:jc w:val="center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 xml:space="preserve"> REF.:</w:t>
      </w:r>
      <w:proofErr w:type="spellStart"/>
      <w:r w:rsidRPr="002E29B2">
        <w:rPr>
          <w:rFonts w:ascii="Times New Roman" w:hAnsi="Times New Roman" w:cs="Times New Roman"/>
          <w:b/>
        </w:rPr>
        <w:t>Tra</w:t>
      </w:r>
      <w:proofErr w:type="spellEnd"/>
      <w:r w:rsidRPr="002E29B2">
        <w:rPr>
          <w:rFonts w:ascii="Times New Roman" w:hAnsi="Times New Roman" w:cs="Times New Roman"/>
          <w:b/>
        </w:rPr>
        <w:t xml:space="preserve">, la, la, la, </w:t>
      </w:r>
      <w:proofErr w:type="spellStart"/>
      <w:r w:rsidRPr="002E29B2">
        <w:rPr>
          <w:rFonts w:ascii="Times New Roman" w:hAnsi="Times New Roman" w:cs="Times New Roman"/>
          <w:b/>
        </w:rPr>
        <w:t>tra</w:t>
      </w:r>
      <w:proofErr w:type="spellEnd"/>
      <w:r w:rsidRPr="002E29B2">
        <w:rPr>
          <w:rFonts w:ascii="Times New Roman" w:hAnsi="Times New Roman" w:cs="Times New Roman"/>
          <w:b/>
        </w:rPr>
        <w:t xml:space="preserve">, la, la, dzisiaj każdy dobry humor ma. </w:t>
      </w:r>
      <w:proofErr w:type="spellStart"/>
      <w:r w:rsidRPr="002E29B2">
        <w:rPr>
          <w:rFonts w:ascii="Times New Roman" w:hAnsi="Times New Roman" w:cs="Times New Roman"/>
          <w:b/>
        </w:rPr>
        <w:t>Tra</w:t>
      </w:r>
      <w:proofErr w:type="spellEnd"/>
      <w:r w:rsidRPr="002E29B2">
        <w:rPr>
          <w:rFonts w:ascii="Times New Roman" w:hAnsi="Times New Roman" w:cs="Times New Roman"/>
          <w:b/>
        </w:rPr>
        <w:t xml:space="preserve">, la, la, la, </w:t>
      </w:r>
      <w:proofErr w:type="spellStart"/>
      <w:r w:rsidRPr="002E29B2">
        <w:rPr>
          <w:rFonts w:ascii="Times New Roman" w:hAnsi="Times New Roman" w:cs="Times New Roman"/>
          <w:b/>
        </w:rPr>
        <w:t>tra</w:t>
      </w:r>
      <w:proofErr w:type="spellEnd"/>
      <w:r w:rsidRPr="002E29B2">
        <w:rPr>
          <w:rFonts w:ascii="Times New Roman" w:hAnsi="Times New Roman" w:cs="Times New Roman"/>
          <w:b/>
        </w:rPr>
        <w:t>, la, la, d</w:t>
      </w:r>
      <w:r w:rsidRPr="002E29B2">
        <w:rPr>
          <w:rFonts w:ascii="Times New Roman" w:hAnsi="Times New Roman" w:cs="Times New Roman"/>
          <w:b/>
        </w:rPr>
        <w:t xml:space="preserve">zisiaj każdy dobry humor ma. </w:t>
      </w:r>
    </w:p>
    <w:p w:rsidR="002E29B2" w:rsidRPr="00F419AF" w:rsidRDefault="002E29B2" w:rsidP="002E29B2">
      <w:pPr>
        <w:pStyle w:val="Akapitzlist"/>
        <w:numPr>
          <w:ilvl w:val="0"/>
          <w:numId w:val="2"/>
        </w:numPr>
        <w:jc w:val="center"/>
        <w:rPr>
          <w:rFonts w:ascii="Times New Roman" w:eastAsia="Calibri" w:hAnsi="Times New Roman" w:cs="Times New Roman"/>
        </w:rPr>
      </w:pPr>
      <w:r w:rsidRPr="00F419AF">
        <w:rPr>
          <w:rFonts w:ascii="Times New Roman" w:hAnsi="Times New Roman" w:cs="Times New Roman"/>
        </w:rPr>
        <w:t>Uśmiechnijmy się radośnie, słońce do nas śmieje się, tyle nowych przygód czeka,</w:t>
      </w:r>
      <w:r w:rsidRPr="00F419AF">
        <w:rPr>
          <w:rFonts w:ascii="Times New Roman" w:hAnsi="Times New Roman" w:cs="Times New Roman"/>
        </w:rPr>
        <w:t xml:space="preserve"> </w:t>
      </w:r>
      <w:r w:rsidRPr="00F419AF">
        <w:rPr>
          <w:rFonts w:ascii="Times New Roman" w:hAnsi="Times New Roman" w:cs="Times New Roman"/>
        </w:rPr>
        <w:t xml:space="preserve">przywitajmy nowy dzień. </w:t>
      </w:r>
    </w:p>
    <w:p w:rsidR="002E29B2" w:rsidRPr="002E29B2" w:rsidRDefault="002E29B2" w:rsidP="002E29B2">
      <w:pPr>
        <w:pStyle w:val="Akapitzlist"/>
        <w:jc w:val="center"/>
        <w:rPr>
          <w:rFonts w:ascii="Times New Roman" w:hAnsi="Times New Roman" w:cs="Times New Roman"/>
          <w:b/>
        </w:rPr>
      </w:pPr>
      <w:r w:rsidRPr="002E29B2">
        <w:rPr>
          <w:rFonts w:ascii="Times New Roman" w:hAnsi="Times New Roman" w:cs="Times New Roman"/>
          <w:b/>
        </w:rPr>
        <w:t>REF.:</w:t>
      </w:r>
      <w:proofErr w:type="spellStart"/>
      <w:r w:rsidRPr="002E29B2">
        <w:rPr>
          <w:rFonts w:ascii="Times New Roman" w:hAnsi="Times New Roman" w:cs="Times New Roman"/>
          <w:b/>
        </w:rPr>
        <w:t>Tra</w:t>
      </w:r>
      <w:proofErr w:type="spellEnd"/>
      <w:r w:rsidRPr="002E29B2">
        <w:rPr>
          <w:rFonts w:ascii="Times New Roman" w:hAnsi="Times New Roman" w:cs="Times New Roman"/>
          <w:b/>
        </w:rPr>
        <w:t xml:space="preserve">, la, la, la, </w:t>
      </w:r>
      <w:proofErr w:type="spellStart"/>
      <w:r w:rsidRPr="002E29B2">
        <w:rPr>
          <w:rFonts w:ascii="Times New Roman" w:hAnsi="Times New Roman" w:cs="Times New Roman"/>
          <w:b/>
        </w:rPr>
        <w:t>tra</w:t>
      </w:r>
      <w:proofErr w:type="spellEnd"/>
      <w:r w:rsidRPr="002E29B2">
        <w:rPr>
          <w:rFonts w:ascii="Times New Roman" w:hAnsi="Times New Roman" w:cs="Times New Roman"/>
          <w:b/>
        </w:rPr>
        <w:t>, la, la, dzisiaj każdy dobry humor ma.</w:t>
      </w:r>
    </w:p>
    <w:p w:rsidR="002E29B2" w:rsidRPr="002E29B2" w:rsidRDefault="002E29B2" w:rsidP="002E29B2">
      <w:pPr>
        <w:pStyle w:val="Akapitzlist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2E29B2">
        <w:rPr>
          <w:rFonts w:ascii="Times New Roman" w:hAnsi="Times New Roman" w:cs="Times New Roman"/>
          <w:b/>
        </w:rPr>
        <w:t>Tra</w:t>
      </w:r>
      <w:proofErr w:type="spellEnd"/>
      <w:r w:rsidRPr="002E29B2">
        <w:rPr>
          <w:rFonts w:ascii="Times New Roman" w:hAnsi="Times New Roman" w:cs="Times New Roman"/>
          <w:b/>
        </w:rPr>
        <w:t xml:space="preserve">, la, la, la, </w:t>
      </w:r>
      <w:proofErr w:type="spellStart"/>
      <w:r w:rsidRPr="002E29B2">
        <w:rPr>
          <w:rFonts w:ascii="Times New Roman" w:hAnsi="Times New Roman" w:cs="Times New Roman"/>
          <w:b/>
        </w:rPr>
        <w:t>tra</w:t>
      </w:r>
      <w:proofErr w:type="spellEnd"/>
      <w:r w:rsidRPr="002E29B2">
        <w:rPr>
          <w:rFonts w:ascii="Times New Roman" w:hAnsi="Times New Roman" w:cs="Times New Roman"/>
          <w:b/>
        </w:rPr>
        <w:t>, la, la, dzisiaj każdy dobry humor ma.</w:t>
      </w:r>
    </w:p>
    <w:p w:rsidR="00673911" w:rsidRPr="002E29B2" w:rsidRDefault="002E29B2" w:rsidP="00B6454C">
      <w:pPr>
        <w:pStyle w:val="Akapitzlist"/>
        <w:tabs>
          <w:tab w:val="left" w:pos="6840"/>
        </w:tabs>
        <w:rPr>
          <w:rFonts w:ascii="Times New Roman" w:eastAsia="Calibri" w:hAnsi="Times New Roman" w:cs="Times New Roman"/>
        </w:rPr>
      </w:pPr>
      <w:bookmarkStart w:id="0" w:name="_GoBack"/>
      <w:bookmarkEnd w:id="0"/>
      <w:r w:rsidRPr="002E29B2">
        <w:rPr>
          <w:rFonts w:ascii="Times New Roman" w:eastAsia="Calibri" w:hAnsi="Times New Roman" w:cs="Times New Roman"/>
        </w:rPr>
        <w:tab/>
      </w:r>
    </w:p>
    <w:sectPr w:rsidR="00673911" w:rsidRPr="002E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040F"/>
    <w:multiLevelType w:val="hybridMultilevel"/>
    <w:tmpl w:val="2E32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103E"/>
    <w:multiLevelType w:val="hybridMultilevel"/>
    <w:tmpl w:val="E6AE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15"/>
    <w:rsid w:val="00130A1C"/>
    <w:rsid w:val="00234D4F"/>
    <w:rsid w:val="002930C2"/>
    <w:rsid w:val="002E29B2"/>
    <w:rsid w:val="00445A59"/>
    <w:rsid w:val="004570F7"/>
    <w:rsid w:val="00673911"/>
    <w:rsid w:val="008916EB"/>
    <w:rsid w:val="00A6449E"/>
    <w:rsid w:val="00B44315"/>
    <w:rsid w:val="00B6454C"/>
    <w:rsid w:val="00C6333C"/>
    <w:rsid w:val="00F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F4CE-2CED-4B75-ABCD-0A2C1793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dcterms:created xsi:type="dcterms:W3CDTF">2021-08-30T18:17:00Z</dcterms:created>
  <dcterms:modified xsi:type="dcterms:W3CDTF">2021-08-30T18:35:00Z</dcterms:modified>
</cp:coreProperties>
</file>