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876EA6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  <w:vertAlign w:val="superscript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>1</w:t>
      </w:r>
      <w:r w:rsidR="009D3569">
        <w:rPr>
          <w:sz w:val="28"/>
          <w:szCs w:val="28"/>
        </w:rPr>
        <w:t>. Odkrywanie tajemnic Ziemi</w:t>
      </w:r>
      <w:r w:rsidR="00032D9B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9D3569" w:rsidRPr="007A6C77">
        <w:rPr>
          <w:color w:val="000000"/>
          <w:sz w:val="28"/>
          <w:szCs w:val="28"/>
        </w:rPr>
        <w:t>Mały człowiek czy też duży, dobrze, gdy pomocą służy</w:t>
      </w:r>
      <w:r w:rsidR="009D3569">
        <w:rPr>
          <w:color w:val="000000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9D3569">
        <w:rPr>
          <w:color w:val="231F20"/>
          <w:spacing w:val="-7"/>
          <w:w w:val="105"/>
          <w:sz w:val="28"/>
          <w:szCs w:val="28"/>
        </w:rPr>
        <w:t>Zwierzęta i rośliny wokół nas</w:t>
      </w:r>
      <w:r w:rsidR="00796319">
        <w:rPr>
          <w:color w:val="231F20"/>
          <w:spacing w:val="-7"/>
          <w:w w:val="105"/>
          <w:sz w:val="28"/>
          <w:szCs w:val="28"/>
        </w:rPr>
        <w:t xml:space="preserve"> </w:t>
      </w:r>
    </w:p>
    <w:p w:rsidR="00BC6DC1" w:rsidRPr="007A6C77" w:rsidRDefault="006F7B02" w:rsidP="00541CAC">
      <w:pPr>
        <w:spacing w:after="0"/>
        <w:ind w:left="703"/>
        <w:rPr>
          <w:color w:val="000000"/>
          <w:sz w:val="28"/>
          <w:szCs w:val="28"/>
        </w:rPr>
      </w:pPr>
      <w:r w:rsidRPr="007A6C77">
        <w:rPr>
          <w:color w:val="231F20"/>
          <w:spacing w:val="-7"/>
          <w:w w:val="105"/>
          <w:sz w:val="28"/>
          <w:szCs w:val="28"/>
        </w:rPr>
        <w:t xml:space="preserve">4. </w:t>
      </w:r>
      <w:r w:rsidR="009D3569">
        <w:rPr>
          <w:color w:val="000000"/>
          <w:sz w:val="28"/>
          <w:szCs w:val="28"/>
        </w:rPr>
        <w:t>Kosmiczne przygody</w:t>
      </w:r>
      <w:r w:rsidR="007A6C77">
        <w:rPr>
          <w:color w:val="000000"/>
          <w:sz w:val="28"/>
          <w:szCs w:val="28"/>
        </w:rPr>
        <w:t>.</w:t>
      </w:r>
    </w:p>
    <w:p w:rsidR="007A6C77" w:rsidRDefault="008B49CC" w:rsidP="008B49CC">
      <w:pPr>
        <w:spacing w:after="0"/>
        <w:ind w:left="703"/>
        <w:rPr>
          <w:sz w:val="28"/>
          <w:szCs w:val="28"/>
        </w:rPr>
      </w:pPr>
      <w:r>
        <w:rPr>
          <w:sz w:val="28"/>
          <w:szCs w:val="28"/>
        </w:rPr>
        <w:t>5. Mali ekolodzy</w:t>
      </w:r>
    </w:p>
    <w:p w:rsidR="008257A4" w:rsidRPr="008B49CC" w:rsidRDefault="008257A4" w:rsidP="008B49CC">
      <w:pPr>
        <w:spacing w:after="0"/>
        <w:ind w:left="703"/>
        <w:rPr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7648EE">
        <w:rPr>
          <w:b/>
          <w:sz w:val="28"/>
          <w:szCs w:val="28"/>
        </w:rPr>
        <w:t>MARCU</w:t>
      </w:r>
      <w:r w:rsidR="003A58EC">
        <w:rPr>
          <w:b/>
          <w:sz w:val="28"/>
          <w:szCs w:val="28"/>
        </w:rPr>
        <w:t>?</w:t>
      </w:r>
    </w:p>
    <w:p w:rsidR="0039413C" w:rsidRDefault="003A5CCC" w:rsidP="006F48B6">
      <w:pPr>
        <w:spacing w:before="240" w:after="0"/>
        <w:jc w:val="both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D92648">
        <w:rPr>
          <w:rFonts w:cstheme="minorHAnsi"/>
          <w:sz w:val="28"/>
          <w:szCs w:val="28"/>
        </w:rPr>
        <w:t xml:space="preserve"> </w:t>
      </w:r>
      <w:r w:rsidR="00AD3BD2">
        <w:rPr>
          <w:rFonts w:cstheme="minorHAnsi"/>
          <w:sz w:val="28"/>
          <w:szCs w:val="28"/>
        </w:rPr>
        <w:t>Poznanie różnych dinozaurów, nazywanie ich.</w:t>
      </w:r>
      <w:r w:rsidR="0039413C">
        <w:rPr>
          <w:rFonts w:cstheme="minorHAnsi"/>
          <w:sz w:val="28"/>
          <w:szCs w:val="28"/>
        </w:rPr>
        <w:t xml:space="preserve">Poznanie prawdopodobnych przyczyn  </w:t>
      </w:r>
    </w:p>
    <w:p w:rsidR="00056A2B" w:rsidRPr="009C32F5" w:rsidRDefault="0039413C" w:rsidP="006F48B6">
      <w:pPr>
        <w:spacing w:before="240"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wymarcia dinozaurów.</w:t>
      </w:r>
    </w:p>
    <w:p w:rsidR="006F48B6" w:rsidRPr="009C32F5" w:rsidRDefault="00FE448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7E3C92">
        <w:rPr>
          <w:rFonts w:cstheme="minorHAnsi"/>
          <w:sz w:val="28"/>
          <w:szCs w:val="28"/>
        </w:rPr>
        <w:t>Wzbogacanie słownictwa dzieci o nazwy roślin i zwierząt.</w:t>
      </w:r>
    </w:p>
    <w:p w:rsidR="00AD032F" w:rsidRDefault="006D0D5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8E3CFC">
        <w:rPr>
          <w:rFonts w:cstheme="minorHAnsi"/>
          <w:sz w:val="28"/>
          <w:szCs w:val="28"/>
        </w:rPr>
        <w:t xml:space="preserve">Kształtowanie postaw prospołecznych, czerpanie radości ze wspólnego działania </w:t>
      </w:r>
    </w:p>
    <w:p w:rsidR="00E36D7A" w:rsidRPr="009C32F5" w:rsidRDefault="001451DA" w:rsidP="001D0A7C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 w:rsidRPr="009C32F5">
        <w:rPr>
          <w:rFonts w:cstheme="minorHAnsi"/>
          <w:sz w:val="28"/>
          <w:szCs w:val="28"/>
        </w:rPr>
        <w:sym w:font="Symbol" w:char="F02D"/>
      </w:r>
      <w:r w:rsidRPr="009C32F5">
        <w:rPr>
          <w:rFonts w:cstheme="minorHAnsi"/>
          <w:sz w:val="28"/>
          <w:szCs w:val="28"/>
        </w:rPr>
        <w:t xml:space="preserve"> </w:t>
      </w:r>
      <w:r w:rsidR="0039413C">
        <w:rPr>
          <w:spacing w:val="-3"/>
          <w:w w:val="105"/>
          <w:sz w:val="28"/>
          <w:szCs w:val="28"/>
        </w:rPr>
        <w:t>Poznanie planet znajdujących się w układzie słonecznym i warunków jakie panują w kosmosie., Rozumienie zjawiska dnia i nocy, pór roku. Poznanie zawodu kosmonauty.</w:t>
      </w:r>
    </w:p>
    <w:p w:rsidR="006F48B6" w:rsidRPr="009C32F5" w:rsidRDefault="006F48B6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39413C">
        <w:rPr>
          <w:rFonts w:cstheme="minorHAnsi"/>
          <w:sz w:val="28"/>
          <w:szCs w:val="28"/>
        </w:rPr>
        <w:t>Kształtowanie postaw proekologicznych- ochrona planety przed zanieczyszczeniami, segregownie śmieci</w:t>
      </w:r>
    </w:p>
    <w:p w:rsidR="00917BF3" w:rsidRPr="009C32F5" w:rsidRDefault="00917BF3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 xml:space="preserve">- </w:t>
      </w:r>
      <w:r w:rsidR="00056A2B" w:rsidRPr="009C32F5">
        <w:rPr>
          <w:rFonts w:cstheme="minorHAnsi"/>
          <w:sz w:val="28"/>
          <w:szCs w:val="28"/>
        </w:rPr>
        <w:t>Rozw</w:t>
      </w:r>
      <w:r w:rsidR="0039413C">
        <w:rPr>
          <w:rFonts w:cstheme="minorHAnsi"/>
          <w:sz w:val="28"/>
          <w:szCs w:val="28"/>
        </w:rPr>
        <w:t xml:space="preserve">postaw </w:t>
      </w:r>
      <w:r w:rsidR="00056A2B" w:rsidRPr="009C32F5">
        <w:rPr>
          <w:rFonts w:cstheme="minorHAnsi"/>
          <w:sz w:val="28"/>
          <w:szCs w:val="28"/>
        </w:rPr>
        <w:t xml:space="preserve">ijanie </w:t>
      </w:r>
      <w:r w:rsidR="00AD032F">
        <w:rPr>
          <w:rFonts w:cstheme="minorHAnsi"/>
          <w:sz w:val="28"/>
          <w:szCs w:val="28"/>
        </w:rPr>
        <w:t>zainteresowań teatralnych, poznanie różnych lalek teatralnych</w:t>
      </w:r>
      <w:r w:rsidR="00AA0924">
        <w:rPr>
          <w:rFonts w:cstheme="minorHAnsi"/>
          <w:sz w:val="28"/>
          <w:szCs w:val="28"/>
        </w:rPr>
        <w:t xml:space="preserve">: pacynka,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44"/>
        <w:gridCol w:w="4478"/>
      </w:tblGrid>
      <w:tr w:rsidR="007147BF" w:rsidRPr="003A28C7" w:rsidTr="00881F09">
        <w:trPr>
          <w:trHeight w:val="621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795A0D" w:rsidRPr="003A28C7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3A28C7">
              <w:rPr>
                <w:b/>
                <w:sz w:val="28"/>
                <w:szCs w:val="28"/>
              </w:rPr>
              <w:t>„</w:t>
            </w:r>
            <w:r w:rsidR="00881F09">
              <w:rPr>
                <w:b/>
                <w:sz w:val="28"/>
                <w:szCs w:val="28"/>
              </w:rPr>
              <w:t>Ogon  jaszczurki</w:t>
            </w:r>
            <w:r w:rsidRPr="003A28C7">
              <w:rPr>
                <w:b/>
                <w:sz w:val="28"/>
                <w:szCs w:val="28"/>
              </w:rPr>
              <w:t xml:space="preserve">” wiersz </w:t>
            </w:r>
          </w:p>
          <w:p w:rsidR="00857B99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Pytała się wszystkich jaszczurka zielona</w:t>
            </w:r>
            <w:r w:rsidR="00AA0924"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 xml:space="preserve"> ,</w:t>
            </w:r>
          </w:p>
          <w:p w:rsidR="00AA0924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Czy nie widzieli może jej ogona?</w:t>
            </w:r>
          </w:p>
          <w:p w:rsidR="00881F09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Miała go jeszcze, dosłownie przed chwilą,</w:t>
            </w:r>
          </w:p>
          <w:p w:rsidR="00AA0924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A zaraz potem już go przy niej nie było.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</w:p>
          <w:p w:rsidR="00AA0924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Szukała więc wszędzie , ogromnie zmartwiona,</w:t>
            </w:r>
          </w:p>
          <w:p w:rsidR="00881F09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Lecz niktnigdzie nie widział jej pięknego ogona.</w:t>
            </w:r>
          </w:p>
          <w:p w:rsidR="00881F09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-Co ja teraz zrobię – biadoliła żałośnie-</w:t>
            </w:r>
          </w:p>
          <w:p w:rsidR="00881F09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Jak ja się teraz pokażę na polanie,</w:t>
            </w:r>
          </w:p>
          <w:p w:rsidR="00881F09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 xml:space="preserve">  przy sośnie?</w:t>
            </w:r>
          </w:p>
          <w:p w:rsidR="00AA0924" w:rsidRDefault="00881F09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Lecz gdy minęła dokładnie godzina dwunasta,</w:t>
            </w:r>
          </w:p>
          <w:p w:rsidR="00881F09" w:rsidRDefault="00A1550E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Z wielką ulgą poczuła, że ogon jej odrasta.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,</w:t>
            </w:r>
          </w:p>
          <w:p w:rsidR="00A74DB5" w:rsidRPr="003A28C7" w:rsidRDefault="00A74DB5" w:rsidP="00881F09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cstheme="minorHAnsi"/>
                <w:b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9CC" w:rsidRPr="008B49CC" w:rsidRDefault="008B49CC" w:rsidP="008B49C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Pr="008B49CC">
              <w:rPr>
                <w:b/>
                <w:sz w:val="28"/>
                <w:szCs w:val="28"/>
              </w:rPr>
              <w:t>Duszki leśne</w:t>
            </w:r>
            <w:r>
              <w:rPr>
                <w:b/>
                <w:sz w:val="28"/>
                <w:szCs w:val="28"/>
              </w:rPr>
              <w:t xml:space="preserve">” </w:t>
            </w:r>
            <w:r w:rsidRPr="008B49CC">
              <w:rPr>
                <w:b/>
                <w:sz w:val="28"/>
                <w:szCs w:val="28"/>
              </w:rPr>
              <w:t>- piosenka</w:t>
            </w:r>
          </w:p>
          <w:p w:rsidR="008B49CC" w:rsidRDefault="008B49CC" w:rsidP="008B49CC">
            <w:pPr>
              <w:ind w:left="360"/>
              <w:rPr>
                <w:sz w:val="28"/>
                <w:szCs w:val="28"/>
              </w:rPr>
            </w:pP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>1. Żyją w lesie małe duszki,</w:t>
            </w:r>
          </w:p>
          <w:p w:rsidR="008B49CC" w:rsidRPr="008B49CC" w:rsidRDefault="00881F09" w:rsidP="008B49C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wielką ulgą poczuła </w:t>
            </w:r>
            <w:r w:rsidR="008B49CC" w:rsidRPr="008B49CC">
              <w:rPr>
                <w:sz w:val="28"/>
                <w:szCs w:val="28"/>
              </w:rPr>
              <w:t xml:space="preserve"> które czyszczą leśne dróżki.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Mają miotły i szufelki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i do pracy zapał wielki.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Ref. Duszki, duszki, duszki leśne, 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>wstają co dzień bardzo wcześnie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>. I ziewając raz po raz,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zaczynają sprzątać las! 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>2. Piorą liście, myją szyszki,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aż dokoła wszystko błyszczy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>. Muchomorom piorą groszki,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bo te duszki to czyścioszki. </w:t>
            </w:r>
          </w:p>
          <w:p w:rsidR="00AC1185" w:rsidRPr="00901080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>Ref. Duszki, duszki, duszki leśne..</w:t>
            </w: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46" w:rsidRDefault="00752546" w:rsidP="003B3CDD">
      <w:pPr>
        <w:spacing w:after="0" w:line="240" w:lineRule="auto"/>
      </w:pPr>
      <w:r>
        <w:separator/>
      </w:r>
    </w:p>
  </w:endnote>
  <w:endnote w:type="continuationSeparator" w:id="0">
    <w:p w:rsidR="00752546" w:rsidRDefault="00752546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46" w:rsidRDefault="00752546" w:rsidP="003B3CDD">
      <w:pPr>
        <w:spacing w:after="0" w:line="240" w:lineRule="auto"/>
      </w:pPr>
      <w:r>
        <w:separator/>
      </w:r>
    </w:p>
  </w:footnote>
  <w:footnote w:type="continuationSeparator" w:id="0">
    <w:p w:rsidR="00752546" w:rsidRDefault="00752546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09FB"/>
    <w:multiLevelType w:val="hybridMultilevel"/>
    <w:tmpl w:val="16B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2D9B"/>
    <w:rsid w:val="00036515"/>
    <w:rsid w:val="000414E6"/>
    <w:rsid w:val="000422FC"/>
    <w:rsid w:val="0005371B"/>
    <w:rsid w:val="00054E61"/>
    <w:rsid w:val="00056A2B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023F"/>
    <w:rsid w:val="0013504D"/>
    <w:rsid w:val="001402CD"/>
    <w:rsid w:val="001451DA"/>
    <w:rsid w:val="0015321F"/>
    <w:rsid w:val="00155A90"/>
    <w:rsid w:val="0016626A"/>
    <w:rsid w:val="001723B1"/>
    <w:rsid w:val="001851EC"/>
    <w:rsid w:val="001A3180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2A0A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413C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44193"/>
    <w:rsid w:val="00556769"/>
    <w:rsid w:val="00577E0C"/>
    <w:rsid w:val="00586A47"/>
    <w:rsid w:val="00592E87"/>
    <w:rsid w:val="00593B77"/>
    <w:rsid w:val="005B79A7"/>
    <w:rsid w:val="005D1679"/>
    <w:rsid w:val="005D6E14"/>
    <w:rsid w:val="005E2318"/>
    <w:rsid w:val="005F106B"/>
    <w:rsid w:val="005F3585"/>
    <w:rsid w:val="00602A95"/>
    <w:rsid w:val="006148C8"/>
    <w:rsid w:val="00625E9A"/>
    <w:rsid w:val="006279B6"/>
    <w:rsid w:val="00636464"/>
    <w:rsid w:val="00650EFE"/>
    <w:rsid w:val="00650F80"/>
    <w:rsid w:val="00656836"/>
    <w:rsid w:val="0066033F"/>
    <w:rsid w:val="00670890"/>
    <w:rsid w:val="00681857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50CFD"/>
    <w:rsid w:val="00752546"/>
    <w:rsid w:val="007648EE"/>
    <w:rsid w:val="00780329"/>
    <w:rsid w:val="00795A0D"/>
    <w:rsid w:val="00796319"/>
    <w:rsid w:val="00796A55"/>
    <w:rsid w:val="00796ED6"/>
    <w:rsid w:val="007976A2"/>
    <w:rsid w:val="007A3BC7"/>
    <w:rsid w:val="007A5AA9"/>
    <w:rsid w:val="007A6C77"/>
    <w:rsid w:val="007B4526"/>
    <w:rsid w:val="007E3C92"/>
    <w:rsid w:val="007E71F7"/>
    <w:rsid w:val="007F5D83"/>
    <w:rsid w:val="007F6508"/>
    <w:rsid w:val="007F7801"/>
    <w:rsid w:val="00800A3D"/>
    <w:rsid w:val="00816F34"/>
    <w:rsid w:val="0082284F"/>
    <w:rsid w:val="008257A4"/>
    <w:rsid w:val="00827640"/>
    <w:rsid w:val="008425C4"/>
    <w:rsid w:val="00847451"/>
    <w:rsid w:val="008531FC"/>
    <w:rsid w:val="00857B99"/>
    <w:rsid w:val="00857DD4"/>
    <w:rsid w:val="008651B5"/>
    <w:rsid w:val="00867CC2"/>
    <w:rsid w:val="00872A4B"/>
    <w:rsid w:val="00876EA6"/>
    <w:rsid w:val="00881F09"/>
    <w:rsid w:val="008830E9"/>
    <w:rsid w:val="008961CF"/>
    <w:rsid w:val="008A22C0"/>
    <w:rsid w:val="008B49CC"/>
    <w:rsid w:val="008E3CFC"/>
    <w:rsid w:val="008E7729"/>
    <w:rsid w:val="00901080"/>
    <w:rsid w:val="009056CD"/>
    <w:rsid w:val="00905AF3"/>
    <w:rsid w:val="0090637F"/>
    <w:rsid w:val="00917BF3"/>
    <w:rsid w:val="00926D8C"/>
    <w:rsid w:val="00956AD9"/>
    <w:rsid w:val="00962A53"/>
    <w:rsid w:val="00973397"/>
    <w:rsid w:val="0099109C"/>
    <w:rsid w:val="0099184F"/>
    <w:rsid w:val="00992B42"/>
    <w:rsid w:val="00996D87"/>
    <w:rsid w:val="009B6486"/>
    <w:rsid w:val="009B7DB7"/>
    <w:rsid w:val="009C12B3"/>
    <w:rsid w:val="009C32F5"/>
    <w:rsid w:val="009C6A84"/>
    <w:rsid w:val="009C7840"/>
    <w:rsid w:val="009D3569"/>
    <w:rsid w:val="009D75C6"/>
    <w:rsid w:val="009F7969"/>
    <w:rsid w:val="009F7D8B"/>
    <w:rsid w:val="00A1550E"/>
    <w:rsid w:val="00A15D18"/>
    <w:rsid w:val="00A34035"/>
    <w:rsid w:val="00A426CF"/>
    <w:rsid w:val="00A45ED3"/>
    <w:rsid w:val="00A500CE"/>
    <w:rsid w:val="00A74DB5"/>
    <w:rsid w:val="00A8395D"/>
    <w:rsid w:val="00A84339"/>
    <w:rsid w:val="00A901AC"/>
    <w:rsid w:val="00A96653"/>
    <w:rsid w:val="00AA0924"/>
    <w:rsid w:val="00AA48C9"/>
    <w:rsid w:val="00AB2F9E"/>
    <w:rsid w:val="00AC1185"/>
    <w:rsid w:val="00AC20FD"/>
    <w:rsid w:val="00AC7041"/>
    <w:rsid w:val="00AC7AC9"/>
    <w:rsid w:val="00AD032F"/>
    <w:rsid w:val="00AD0C47"/>
    <w:rsid w:val="00AD3BD2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B7FDB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D130F1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921F9"/>
    <w:rsid w:val="00D92648"/>
    <w:rsid w:val="00DA3571"/>
    <w:rsid w:val="00DB255D"/>
    <w:rsid w:val="00DE04E2"/>
    <w:rsid w:val="00DF094B"/>
    <w:rsid w:val="00DF5493"/>
    <w:rsid w:val="00DF5857"/>
    <w:rsid w:val="00E16D22"/>
    <w:rsid w:val="00E224B8"/>
    <w:rsid w:val="00E226BE"/>
    <w:rsid w:val="00E22D69"/>
    <w:rsid w:val="00E2372F"/>
    <w:rsid w:val="00E36D7A"/>
    <w:rsid w:val="00E631F0"/>
    <w:rsid w:val="00E77BB6"/>
    <w:rsid w:val="00E8723C"/>
    <w:rsid w:val="00E94910"/>
    <w:rsid w:val="00E96BC4"/>
    <w:rsid w:val="00EA51DD"/>
    <w:rsid w:val="00EC6201"/>
    <w:rsid w:val="00EE4F05"/>
    <w:rsid w:val="00EF6F1C"/>
    <w:rsid w:val="00EF7ADE"/>
    <w:rsid w:val="00F04B96"/>
    <w:rsid w:val="00F05761"/>
    <w:rsid w:val="00F058D0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FAD8-75FB-4C9E-AB6A-DE666D9B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9</cp:revision>
  <cp:lastPrinted>2022-02-28T09:32:00Z</cp:lastPrinted>
  <dcterms:created xsi:type="dcterms:W3CDTF">2022-02-27T18:59:00Z</dcterms:created>
  <dcterms:modified xsi:type="dcterms:W3CDTF">2022-02-28T09:34:00Z</dcterms:modified>
</cp:coreProperties>
</file>