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E0" w:rsidRPr="003F32C4" w:rsidRDefault="003F32C4" w:rsidP="003F32C4">
      <w:pPr>
        <w:pStyle w:val="Bezodstpw"/>
        <w:jc w:val="center"/>
        <w:rPr>
          <w:b/>
          <w:sz w:val="28"/>
          <w:szCs w:val="28"/>
        </w:rPr>
      </w:pPr>
      <w:r w:rsidRPr="003F32C4">
        <w:rPr>
          <w:b/>
          <w:sz w:val="28"/>
          <w:szCs w:val="28"/>
        </w:rPr>
        <w:t>BIEDRONKI</w:t>
      </w:r>
    </w:p>
    <w:p w:rsidR="003F32C4" w:rsidRDefault="003F32C4" w:rsidP="003F32C4">
      <w:pPr>
        <w:jc w:val="center"/>
        <w:rPr>
          <w:b/>
          <w:sz w:val="28"/>
          <w:szCs w:val="28"/>
        </w:rPr>
      </w:pPr>
      <w:r w:rsidRPr="003F32C4">
        <w:rPr>
          <w:b/>
          <w:sz w:val="28"/>
          <w:szCs w:val="28"/>
        </w:rPr>
        <w:t>ZAMIERZENIA NA MIESIĄC CZERWIEC</w:t>
      </w:r>
    </w:p>
    <w:p w:rsidR="003F32C4" w:rsidRDefault="003F32C4" w:rsidP="003F32C4">
      <w:pPr>
        <w:jc w:val="center"/>
        <w:rPr>
          <w:b/>
          <w:sz w:val="28"/>
          <w:szCs w:val="28"/>
        </w:rPr>
      </w:pPr>
    </w:p>
    <w:p w:rsidR="003F32C4" w:rsidRPr="003F32C4" w:rsidRDefault="003F32C4" w:rsidP="003F32C4">
      <w:pPr>
        <w:rPr>
          <w:b/>
          <w:sz w:val="24"/>
          <w:szCs w:val="24"/>
        </w:rPr>
      </w:pPr>
      <w:r w:rsidRPr="003F32C4">
        <w:rPr>
          <w:b/>
          <w:sz w:val="24"/>
          <w:szCs w:val="24"/>
        </w:rPr>
        <w:t>TEMATY KOMPLEKSOWE:</w:t>
      </w:r>
    </w:p>
    <w:p w:rsidR="003F32C4" w:rsidRDefault="003F32C4">
      <w:r>
        <w:t>1. SPORTY LETNIE</w:t>
      </w:r>
    </w:p>
    <w:p w:rsidR="003F32C4" w:rsidRDefault="003F32C4">
      <w:r>
        <w:t>2. WYJĄTKOWE SMAKI LATA</w:t>
      </w:r>
    </w:p>
    <w:p w:rsidR="003F32C4" w:rsidRDefault="003F32C4">
      <w:r>
        <w:t>3. ZWIERZĘT NA WSI I W DOMU</w:t>
      </w:r>
    </w:p>
    <w:p w:rsidR="003F32C4" w:rsidRDefault="003F32C4">
      <w:r>
        <w:t>4. WKRÓTCE WAKACJE</w:t>
      </w:r>
    </w:p>
    <w:p w:rsidR="003F32C4" w:rsidRPr="003F32C4" w:rsidRDefault="003F32C4"/>
    <w:p w:rsidR="003F32C4" w:rsidRDefault="003F32C4">
      <w:pPr>
        <w:rPr>
          <w:b/>
        </w:rPr>
      </w:pPr>
      <w:r w:rsidRPr="003F32C4">
        <w:rPr>
          <w:b/>
        </w:rPr>
        <w:t>OGÓLNE CELE WYCHOWAWCZO-DYDAKTYCZNE: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aktywne uczestnictwo w różnych formach ruchu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kształcenie umiejętności analizy i syntezy wzrokowo-słuchowej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przypomnienie i utrwalenie poznanych liter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rozwijanie umiejętności tworzenia wyrazów z sylab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kształcenie umiejętności czytania prostych wyrazów i zdań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kształtowanie umiejętności kodowania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doskonalenie umiejętności dodawania i odejmowania na konkretach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rozwijanie umiejętności posługiwania się różnorodnymi technikami plastycznymi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rozwijanie umiejętności interpretacji muzyki ruchem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 xml:space="preserve">doskonalenie umiejętności  wyrażania swoich emocji 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kształtowanie właściwej postawy wobec innych</w:t>
      </w:r>
    </w:p>
    <w:p w:rsidR="003F32C4" w:rsidRPr="003F32C4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rozwijanie słuchu fonematycznego</w:t>
      </w:r>
    </w:p>
    <w:p w:rsidR="007A313B" w:rsidRPr="007A313B" w:rsidRDefault="003F32C4" w:rsidP="003F32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32C4">
        <w:rPr>
          <w:sz w:val="24"/>
          <w:szCs w:val="24"/>
        </w:rPr>
        <w:t>doskonalenie sprawności manualnej</w:t>
      </w:r>
    </w:p>
    <w:tbl>
      <w:tblPr>
        <w:tblpPr w:leftFromText="141" w:rightFromText="141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605"/>
      </w:tblGrid>
      <w:tr w:rsidR="007A313B" w:rsidTr="00CA41B5">
        <w:tblPrEx>
          <w:tblCellMar>
            <w:top w:w="0" w:type="dxa"/>
            <w:bottom w:w="0" w:type="dxa"/>
          </w:tblCellMar>
        </w:tblPrEx>
        <w:trPr>
          <w:trHeight w:val="4463"/>
        </w:trPr>
        <w:tc>
          <w:tcPr>
            <w:tcW w:w="3975" w:type="dxa"/>
          </w:tcPr>
          <w:p w:rsidR="007A313B" w:rsidRPr="007A313B" w:rsidRDefault="007A313B" w:rsidP="007A313B">
            <w:pPr>
              <w:pStyle w:val="Akapitzlist"/>
              <w:ind w:left="607"/>
              <w:rPr>
                <w:sz w:val="24"/>
                <w:szCs w:val="24"/>
              </w:rPr>
            </w:pPr>
          </w:p>
          <w:p w:rsidR="007A313B" w:rsidRPr="007A313B" w:rsidRDefault="007A313B" w:rsidP="007A31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A313B">
              <w:rPr>
                <w:b/>
                <w:sz w:val="24"/>
                <w:szCs w:val="24"/>
              </w:rPr>
              <w:t>,,Złap lato”</w:t>
            </w:r>
          </w:p>
          <w:p w:rsidR="007A313B" w:rsidRPr="007A313B" w:rsidRDefault="007A313B" w:rsidP="007A31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A313B">
              <w:rPr>
                <w:b/>
                <w:sz w:val="24"/>
                <w:szCs w:val="24"/>
              </w:rPr>
              <w:t>Muzyka i tekst: J. Witecki</w:t>
            </w:r>
          </w:p>
          <w:p w:rsidR="007A313B" w:rsidRPr="007A313B" w:rsidRDefault="007A313B" w:rsidP="007A313B">
            <w:pPr>
              <w:pStyle w:val="NormalnyWeb"/>
              <w:shd w:val="clear" w:color="auto" w:fill="FFFFFF"/>
              <w:spacing w:before="0" w:beforeAutospacing="0" w:after="0" w:afterAutospacing="0" w:line="354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7A313B">
              <w:rPr>
                <w:rFonts w:asciiTheme="minorHAnsi" w:hAnsiTheme="minorHAnsi"/>
                <w:color w:val="000000"/>
              </w:rPr>
              <w:t>W górze bursztynowe słońce,</w:t>
            </w:r>
            <w:r w:rsidRPr="007A313B">
              <w:rPr>
                <w:rFonts w:asciiTheme="minorHAnsi" w:hAnsiTheme="minorHAnsi"/>
                <w:color w:val="000000"/>
              </w:rPr>
              <w:br/>
              <w:t>w dolinie skrył się chłodny cień.</w:t>
            </w:r>
            <w:r w:rsidRPr="007A313B">
              <w:rPr>
                <w:rFonts w:asciiTheme="minorHAnsi" w:hAnsiTheme="minorHAnsi"/>
                <w:color w:val="000000"/>
              </w:rPr>
              <w:br/>
              <w:t>Motyl spieszy, by na łące</w:t>
            </w:r>
            <w:r w:rsidRPr="007A313B">
              <w:rPr>
                <w:rFonts w:asciiTheme="minorHAnsi" w:hAnsiTheme="minorHAnsi"/>
                <w:color w:val="000000"/>
              </w:rPr>
              <w:br/>
              <w:t>móc z latem spędzić dzień.</w:t>
            </w:r>
          </w:p>
          <w:p w:rsidR="007A313B" w:rsidRPr="007A313B" w:rsidRDefault="007A313B" w:rsidP="007A313B">
            <w:pPr>
              <w:pStyle w:val="NormalnyWeb"/>
              <w:shd w:val="clear" w:color="auto" w:fill="FFFFFF"/>
              <w:spacing w:before="0" w:beforeAutospacing="0" w:after="0" w:afterAutospacing="0" w:line="354" w:lineRule="atLeast"/>
              <w:jc w:val="center"/>
              <w:rPr>
                <w:rFonts w:asciiTheme="minorHAnsi" w:hAnsiTheme="minorHAnsi"/>
                <w:color w:val="000000"/>
              </w:rPr>
            </w:pPr>
            <w:r w:rsidRPr="007A313B">
              <w:rPr>
                <w:rFonts w:asciiTheme="minorHAnsi" w:hAnsiTheme="minorHAnsi"/>
                <w:color w:val="000000"/>
              </w:rPr>
              <w:t>Ref: Złap lato za rękę,</w:t>
            </w:r>
            <w:r w:rsidRPr="007A313B">
              <w:rPr>
                <w:rFonts w:asciiTheme="minorHAnsi" w:hAnsiTheme="minorHAnsi"/>
                <w:color w:val="000000"/>
              </w:rPr>
              <w:br/>
              <w:t>zaśpiewaj piosenkę,</w:t>
            </w:r>
            <w:r w:rsidRPr="007A313B">
              <w:rPr>
                <w:rFonts w:asciiTheme="minorHAnsi" w:hAnsiTheme="minorHAnsi"/>
                <w:color w:val="000000"/>
              </w:rPr>
              <w:br/>
              <w:t>dziś słońca nie będzie nam brak.</w:t>
            </w:r>
            <w:r w:rsidRPr="007A313B">
              <w:rPr>
                <w:rFonts w:asciiTheme="minorHAnsi" w:hAnsiTheme="minorHAnsi"/>
                <w:color w:val="000000"/>
              </w:rPr>
              <w:br/>
              <w:t>Nie kryją słowiki talentu przed nikim</w:t>
            </w:r>
            <w:r w:rsidRPr="007A313B">
              <w:rPr>
                <w:rFonts w:asciiTheme="minorHAnsi" w:hAnsiTheme="minorHAnsi"/>
                <w:color w:val="000000"/>
              </w:rPr>
              <w:br/>
              <w:t>i tysiąc kolorów ma świat.</w:t>
            </w:r>
          </w:p>
          <w:p w:rsidR="007A313B" w:rsidRDefault="007A313B" w:rsidP="007A313B">
            <w:pPr>
              <w:pStyle w:val="Akapitzlist"/>
              <w:ind w:left="607"/>
            </w:pPr>
          </w:p>
        </w:tc>
        <w:tc>
          <w:tcPr>
            <w:tcW w:w="4605" w:type="dxa"/>
          </w:tcPr>
          <w:p w:rsidR="007A313B" w:rsidRDefault="007A313B" w:rsidP="007A313B">
            <w:pPr>
              <w:pStyle w:val="Akapitzlist"/>
              <w:ind w:left="607"/>
            </w:pPr>
          </w:p>
          <w:p w:rsidR="007A313B" w:rsidRPr="007A313B" w:rsidRDefault="007A313B" w:rsidP="007A31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A313B">
              <w:rPr>
                <w:b/>
                <w:sz w:val="24"/>
                <w:szCs w:val="24"/>
              </w:rPr>
              <w:t>,,Nad morzem’’</w:t>
            </w:r>
          </w:p>
          <w:p w:rsidR="007A313B" w:rsidRDefault="007A313B" w:rsidP="007A31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313B">
              <w:rPr>
                <w:b/>
                <w:sz w:val="24"/>
                <w:szCs w:val="24"/>
              </w:rPr>
              <w:t>D.Gellner</w:t>
            </w:r>
            <w:proofErr w:type="spellEnd"/>
          </w:p>
          <w:p w:rsidR="007A313B" w:rsidRDefault="007A313B" w:rsidP="007A313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7A313B" w:rsidRPr="007A313B" w:rsidRDefault="007A313B" w:rsidP="007A313B">
            <w:pPr>
              <w:pStyle w:val="Bezodstpw"/>
              <w:jc w:val="center"/>
              <w:rPr>
                <w:sz w:val="24"/>
                <w:szCs w:val="24"/>
              </w:rPr>
            </w:pPr>
            <w:r w:rsidRPr="007A313B">
              <w:rPr>
                <w:sz w:val="24"/>
                <w:szCs w:val="24"/>
              </w:rPr>
              <w:t>Morze w białych koronkach</w:t>
            </w:r>
          </w:p>
          <w:p w:rsidR="007A313B" w:rsidRPr="007A313B" w:rsidRDefault="007A313B" w:rsidP="007A313B">
            <w:pPr>
              <w:pStyle w:val="Bezodstpw"/>
              <w:jc w:val="center"/>
              <w:rPr>
                <w:sz w:val="24"/>
                <w:szCs w:val="24"/>
              </w:rPr>
            </w:pPr>
            <w:r w:rsidRPr="007A313B">
              <w:rPr>
                <w:sz w:val="24"/>
                <w:szCs w:val="24"/>
              </w:rPr>
              <w:t>Wiatr koronki poplątał</w:t>
            </w:r>
          </w:p>
          <w:p w:rsidR="007A313B" w:rsidRPr="007A313B" w:rsidRDefault="007A313B" w:rsidP="007A31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A313B">
              <w:rPr>
                <w:sz w:val="24"/>
                <w:szCs w:val="24"/>
              </w:rPr>
              <w:t>oszarpał, potarmosił</w:t>
            </w:r>
          </w:p>
          <w:p w:rsidR="007A313B" w:rsidRPr="007A313B" w:rsidRDefault="007A313B" w:rsidP="007A31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A313B">
              <w:rPr>
                <w:sz w:val="24"/>
                <w:szCs w:val="24"/>
              </w:rPr>
              <w:t>hociaż nikt go nie prosił!</w:t>
            </w:r>
          </w:p>
          <w:p w:rsidR="007A313B" w:rsidRPr="007A313B" w:rsidRDefault="007A313B" w:rsidP="007A313B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7A313B" w:rsidRPr="007A313B" w:rsidRDefault="007A313B" w:rsidP="007A313B">
            <w:pPr>
              <w:pStyle w:val="Bezodstpw"/>
              <w:jc w:val="center"/>
              <w:rPr>
                <w:sz w:val="24"/>
                <w:szCs w:val="24"/>
              </w:rPr>
            </w:pPr>
            <w:r w:rsidRPr="007A313B">
              <w:rPr>
                <w:sz w:val="24"/>
                <w:szCs w:val="24"/>
              </w:rPr>
              <w:t>Porozrzucał po piasku</w:t>
            </w:r>
          </w:p>
          <w:p w:rsidR="007A313B" w:rsidRPr="007A313B" w:rsidRDefault="007A313B" w:rsidP="007A31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7A313B">
              <w:rPr>
                <w:sz w:val="24"/>
                <w:szCs w:val="24"/>
              </w:rPr>
              <w:t>oronki pełne blasku</w:t>
            </w:r>
          </w:p>
          <w:p w:rsidR="007A313B" w:rsidRPr="007A313B" w:rsidRDefault="007A313B" w:rsidP="007A313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A313B">
              <w:rPr>
                <w:sz w:val="24"/>
                <w:szCs w:val="24"/>
              </w:rPr>
              <w:t>orozrzucał, zostawił</w:t>
            </w:r>
          </w:p>
          <w:p w:rsidR="007A313B" w:rsidRPr="007A313B" w:rsidRDefault="007A313B" w:rsidP="007A313B">
            <w:pPr>
              <w:pStyle w:val="Bezodstpw"/>
              <w:jc w:val="center"/>
            </w:pPr>
            <w:r>
              <w:rPr>
                <w:sz w:val="24"/>
                <w:szCs w:val="24"/>
              </w:rPr>
              <w:t>k</w:t>
            </w:r>
            <w:bookmarkStart w:id="0" w:name="_GoBack"/>
            <w:bookmarkEnd w:id="0"/>
            <w:r w:rsidRPr="007A313B">
              <w:rPr>
                <w:sz w:val="24"/>
                <w:szCs w:val="24"/>
              </w:rPr>
              <w:t>rótko nimi się bawił!</w:t>
            </w:r>
          </w:p>
        </w:tc>
      </w:tr>
    </w:tbl>
    <w:p w:rsidR="003F32C4" w:rsidRDefault="003F32C4" w:rsidP="007A313B">
      <w:pPr>
        <w:pStyle w:val="Bezodstpw"/>
      </w:pPr>
    </w:p>
    <w:p w:rsidR="003F32C4" w:rsidRDefault="003F32C4" w:rsidP="003F32C4"/>
    <w:p w:rsidR="003F32C4" w:rsidRDefault="003F32C4"/>
    <w:p w:rsidR="003F32C4" w:rsidRDefault="003F32C4"/>
    <w:sectPr w:rsidR="003F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7626"/>
    <w:multiLevelType w:val="hybridMultilevel"/>
    <w:tmpl w:val="B71C4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C4"/>
    <w:rsid w:val="003F32C4"/>
    <w:rsid w:val="007A313B"/>
    <w:rsid w:val="00D520E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209"/>
  <w15:chartTrackingRefBased/>
  <w15:docId w15:val="{A44DE92C-F91C-4B1A-9AAA-411A379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4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32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32C4"/>
    <w:pPr>
      <w:ind w:left="720"/>
      <w:contextualSpacing/>
    </w:pPr>
  </w:style>
  <w:style w:type="table" w:styleId="Tabela-Siatka">
    <w:name w:val="Table Grid"/>
    <w:basedOn w:val="Standardowy"/>
    <w:uiPriority w:val="39"/>
    <w:rsid w:val="003F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F46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46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049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807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2022-06-03T11:09:00Z</dcterms:created>
  <dcterms:modified xsi:type="dcterms:W3CDTF">2022-06-03T11:09:00Z</dcterms:modified>
</cp:coreProperties>
</file>