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1E" w:rsidRDefault="000D251E" w:rsidP="000D251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Grupa „Misie”</w:t>
      </w:r>
    </w:p>
    <w:p w:rsidR="000D251E" w:rsidRDefault="000D251E" w:rsidP="00F642E5">
      <w:pPr>
        <w:spacing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ZAMIERZENIA DYDAKTYCZNO-WYCHOWAWCZE NA KWIECIEŃ</w:t>
      </w:r>
    </w:p>
    <w:tbl>
      <w:tblPr>
        <w:tblStyle w:val="Tabela-Siatka"/>
        <w:tblW w:w="0" w:type="auto"/>
        <w:tblInd w:w="959" w:type="dxa"/>
        <w:tblLook w:val="04A0"/>
      </w:tblPr>
      <w:tblGrid>
        <w:gridCol w:w="3544"/>
        <w:gridCol w:w="3827"/>
      </w:tblGrid>
      <w:tr w:rsidR="000D251E" w:rsidTr="0091033C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Pr="00A6310E" w:rsidRDefault="007520F8" w:rsidP="007D06C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</w:pPr>
            <w:r w:rsidRPr="00A6310E"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  <w:t>Z KULTURĄ ZA PAN BRAT</w:t>
            </w:r>
            <w:r w:rsidR="000D251E" w:rsidRPr="00A6310E"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Pr="00A6310E" w:rsidRDefault="007520F8" w:rsidP="007D06C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</w:pPr>
            <w:r w:rsidRPr="00A6310E"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  <w:t>JESTEM KULTURALNY</w:t>
            </w:r>
            <w:r w:rsidR="000D251E" w:rsidRPr="00A6310E"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  <w:t>.</w:t>
            </w:r>
          </w:p>
        </w:tc>
      </w:tr>
      <w:tr w:rsidR="000D251E" w:rsidTr="0091033C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Pr="00A6310E" w:rsidRDefault="007520F8" w:rsidP="007D06C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</w:pPr>
            <w:r w:rsidRPr="00A6310E"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  <w:t>KSIĄŻKA MÓJ PRZYJACIEL</w:t>
            </w:r>
            <w:r w:rsidR="000D251E" w:rsidRPr="00A6310E"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51E" w:rsidRPr="00A6310E" w:rsidRDefault="00036787" w:rsidP="007D06C2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</w:pPr>
            <w:r w:rsidRPr="00A6310E"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  <w:t>BAJKI, BAŚ</w:t>
            </w:r>
            <w:r w:rsidR="007520F8" w:rsidRPr="00A6310E"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  <w:t>NIE, LEGENDY</w:t>
            </w:r>
            <w:r w:rsidR="000D251E" w:rsidRPr="00A6310E">
              <w:rPr>
                <w:rFonts w:eastAsia="Times New Roman" w:cstheme="minorHAnsi"/>
                <w:b/>
                <w:bCs/>
                <w:color w:val="000000"/>
                <w:sz w:val="20"/>
                <w:lang w:eastAsia="pl-PL"/>
              </w:rPr>
              <w:t>.</w:t>
            </w:r>
          </w:p>
        </w:tc>
      </w:tr>
    </w:tbl>
    <w:p w:rsidR="000D251E" w:rsidRPr="005F13DE" w:rsidRDefault="000D251E" w:rsidP="000D251E">
      <w:pPr>
        <w:spacing w:line="240" w:lineRule="auto"/>
        <w:rPr>
          <w:rFonts w:eastAsia="Times New Roman" w:cstheme="minorHAnsi"/>
          <w:b/>
          <w:bCs/>
          <w:color w:val="000000"/>
          <w:sz w:val="2"/>
          <w:lang w:eastAsia="pl-PL"/>
        </w:rPr>
      </w:pPr>
    </w:p>
    <w:p w:rsidR="000D251E" w:rsidRPr="00A6310E" w:rsidRDefault="000D251E" w:rsidP="000D251E">
      <w:pPr>
        <w:spacing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A6310E">
        <w:rPr>
          <w:rFonts w:eastAsia="Times New Roman" w:cstheme="minorHAnsi"/>
          <w:b/>
          <w:bCs/>
          <w:color w:val="000000"/>
          <w:lang w:eastAsia="pl-PL"/>
        </w:rPr>
        <w:t>Ogólne cele dydaktyczno - wychowawcze:</w:t>
      </w:r>
      <w:r w:rsidR="007520F8" w:rsidRPr="00A6310E">
        <w:rPr>
          <w:rFonts w:eastAsia="Times New Roman" w:cstheme="minorHAnsi"/>
          <w:b/>
          <w:bCs/>
          <w:color w:val="000000"/>
          <w:sz w:val="20"/>
          <w:lang w:eastAsia="pl-PL"/>
        </w:rPr>
        <w:t xml:space="preserve"> </w:t>
      </w:r>
    </w:p>
    <w:p w:rsidR="005D35F5" w:rsidRDefault="000D251E" w:rsidP="00F4464E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D35F5">
        <w:rPr>
          <w:rFonts w:eastAsia="Times New Roman" w:cstheme="minorHAnsi"/>
          <w:b/>
          <w:lang w:eastAsia="pl-PL"/>
        </w:rPr>
        <w:t>poznanie i pos</w:t>
      </w:r>
      <w:r w:rsidR="005D35F5" w:rsidRPr="005D35F5">
        <w:rPr>
          <w:rFonts w:eastAsia="Times New Roman" w:cstheme="minorHAnsi"/>
          <w:b/>
          <w:lang w:eastAsia="pl-PL"/>
        </w:rPr>
        <w:t xml:space="preserve">zerzanie wiedzy na temat wiary w siebie </w:t>
      </w:r>
      <w:r w:rsidR="00DD4049">
        <w:rPr>
          <w:rFonts w:eastAsia="Times New Roman" w:cstheme="minorHAnsi"/>
          <w:b/>
          <w:lang w:eastAsia="pl-PL"/>
        </w:rPr>
        <w:t xml:space="preserve">– świadomości, że mogę wykonać różne czynności, osiągnąć zamierzone cele. </w:t>
      </w:r>
      <w:r w:rsidR="00F66852">
        <w:rPr>
          <w:rFonts w:eastAsia="Times New Roman" w:cstheme="minorHAnsi"/>
          <w:b/>
          <w:lang w:eastAsia="pl-PL"/>
        </w:rPr>
        <w:t>Podejmowanie</w:t>
      </w:r>
      <w:r w:rsidR="00DD4049">
        <w:rPr>
          <w:rFonts w:eastAsia="Times New Roman" w:cstheme="minorHAnsi"/>
          <w:b/>
          <w:lang w:eastAsia="pl-PL"/>
        </w:rPr>
        <w:t xml:space="preserve"> wysiłków, próbowania swoich sił w różnych typach zadań</w:t>
      </w:r>
      <w:r w:rsidR="00CD0F48">
        <w:rPr>
          <w:rFonts w:eastAsia="Times New Roman" w:cstheme="minorHAnsi"/>
          <w:b/>
          <w:lang w:eastAsia="pl-PL"/>
        </w:rPr>
        <w:t xml:space="preserve">; zwrócenie uwagi na mądrość, jako element posiadanej wiedzy oraz ukazanie </w:t>
      </w:r>
      <w:r w:rsidR="00927646">
        <w:rPr>
          <w:rFonts w:eastAsia="Times New Roman" w:cstheme="minorHAnsi"/>
          <w:b/>
          <w:lang w:eastAsia="pl-PL"/>
        </w:rPr>
        <w:t>sposobów szukania mądrości, np. z książek</w:t>
      </w:r>
      <w:r w:rsidR="00A737C5">
        <w:rPr>
          <w:rFonts w:eastAsia="Times New Roman" w:cstheme="minorHAnsi"/>
          <w:b/>
          <w:lang w:eastAsia="pl-PL"/>
        </w:rPr>
        <w:t>, czy z rozmów z innymi.</w:t>
      </w:r>
    </w:p>
    <w:p w:rsidR="0091033C" w:rsidRDefault="00036787" w:rsidP="00F4464E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</w:t>
      </w:r>
      <w:r w:rsidR="0091033C">
        <w:rPr>
          <w:rFonts w:eastAsia="Times New Roman" w:cstheme="minorHAnsi"/>
          <w:b/>
          <w:lang w:eastAsia="pl-PL"/>
        </w:rPr>
        <w:t>oznanie pojęcia „film animowany”</w:t>
      </w:r>
      <w:r>
        <w:rPr>
          <w:rFonts w:eastAsia="Times New Roman" w:cstheme="minorHAnsi"/>
          <w:b/>
          <w:lang w:eastAsia="pl-PL"/>
        </w:rPr>
        <w:t>, „teatr”, „balet i opera”</w:t>
      </w:r>
      <w:r w:rsidR="00F34FA0">
        <w:rPr>
          <w:rFonts w:eastAsia="Times New Roman" w:cstheme="minorHAnsi"/>
          <w:b/>
          <w:lang w:eastAsia="pl-PL"/>
        </w:rPr>
        <w:t>- podkreślenie wartości, znaczenia, podkreślenie piękna w sztuce</w:t>
      </w:r>
      <w:r w:rsidR="00475B4F">
        <w:rPr>
          <w:rFonts w:eastAsia="Times New Roman" w:cstheme="minorHAnsi"/>
          <w:b/>
          <w:lang w:eastAsia="pl-PL"/>
        </w:rPr>
        <w:t>, znaczenia nastroju w muzyce</w:t>
      </w:r>
      <w:r w:rsidR="00F34FA0">
        <w:rPr>
          <w:rFonts w:eastAsia="Times New Roman" w:cstheme="minorHAnsi"/>
          <w:b/>
          <w:lang w:eastAsia="pl-PL"/>
        </w:rPr>
        <w:t xml:space="preserve">. </w:t>
      </w:r>
    </w:p>
    <w:p w:rsidR="000F12C0" w:rsidRDefault="00DA5A8A" w:rsidP="00F4464E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</w:t>
      </w:r>
      <w:r w:rsidR="000F12C0">
        <w:rPr>
          <w:rFonts w:eastAsia="Times New Roman" w:cstheme="minorHAnsi"/>
          <w:b/>
          <w:lang w:eastAsia="pl-PL"/>
        </w:rPr>
        <w:t xml:space="preserve">dkrywanie znaczenia dobrych manier w różnych sytuacjach – w teatrze, w lesie, </w:t>
      </w:r>
      <w:r>
        <w:rPr>
          <w:rFonts w:eastAsia="Times New Roman" w:cstheme="minorHAnsi"/>
          <w:b/>
          <w:lang w:eastAsia="pl-PL"/>
        </w:rPr>
        <w:t>przy stole, podczas zabaw z innymi</w:t>
      </w:r>
    </w:p>
    <w:p w:rsidR="00DA5A8A" w:rsidRDefault="00B55013" w:rsidP="00F4464E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zwrócenie uwagi na podobieństwa i różnice w wyglądzie książek, rozwijanie ciekawości poznawczej, budzenie zainteresowania książkami</w:t>
      </w:r>
      <w:r w:rsidR="00EA2F9F">
        <w:rPr>
          <w:rFonts w:eastAsia="Times New Roman" w:cstheme="minorHAnsi"/>
          <w:b/>
          <w:lang w:eastAsia="pl-PL"/>
        </w:rPr>
        <w:t>; zapoznanie z biblioteką</w:t>
      </w:r>
      <w:r w:rsidR="002A12C7">
        <w:rPr>
          <w:rFonts w:eastAsia="Times New Roman" w:cstheme="minorHAnsi"/>
          <w:b/>
          <w:lang w:eastAsia="pl-PL"/>
        </w:rPr>
        <w:t xml:space="preserve"> – rozwijanie słownika czynnego</w:t>
      </w:r>
    </w:p>
    <w:p w:rsidR="000D251E" w:rsidRPr="005F13DE" w:rsidRDefault="000D251E" w:rsidP="00F4464E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 xml:space="preserve">doskonalenie umiejętności słuchania ze zrozumieniem i odpowiadania na pytania; zachęcanie do kulturalnego zachowania podczas zajęć i realizowania zasady: ‘słuchamy siebie nawzajem’ </w:t>
      </w:r>
    </w:p>
    <w:p w:rsidR="000D251E" w:rsidRPr="005F13DE" w:rsidRDefault="000D251E" w:rsidP="00F4464E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>kształcenie umiejętności</w:t>
      </w:r>
      <w:r w:rsidR="00475B4F">
        <w:rPr>
          <w:rFonts w:eastAsia="Times New Roman" w:cstheme="minorHAnsi"/>
          <w:b/>
          <w:lang w:eastAsia="pl-PL"/>
        </w:rPr>
        <w:t xml:space="preserve"> przeliczania i klasyfikowania, słuchania ze zrozumieniem </w:t>
      </w:r>
      <w:r w:rsidR="00DC44C5">
        <w:rPr>
          <w:rFonts w:eastAsia="Times New Roman" w:cstheme="minorHAnsi"/>
          <w:b/>
          <w:lang w:eastAsia="pl-PL"/>
        </w:rPr>
        <w:t xml:space="preserve">                  </w:t>
      </w:r>
      <w:r w:rsidR="00475B4F">
        <w:rPr>
          <w:rFonts w:eastAsia="Times New Roman" w:cstheme="minorHAnsi"/>
          <w:b/>
          <w:lang w:eastAsia="pl-PL"/>
        </w:rPr>
        <w:t>i rozwiązywania prostych zadań tekstowych</w:t>
      </w:r>
    </w:p>
    <w:p w:rsidR="000D251E" w:rsidRPr="005F13DE" w:rsidRDefault="000D251E" w:rsidP="00F4464E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 xml:space="preserve">poszerzanie doświadczeń plastyczno </w:t>
      </w:r>
      <w:r w:rsidR="00A6310E">
        <w:rPr>
          <w:rFonts w:eastAsia="Times New Roman" w:cstheme="minorHAnsi"/>
          <w:b/>
          <w:lang w:eastAsia="pl-PL"/>
        </w:rPr>
        <w:t>–</w:t>
      </w:r>
      <w:r w:rsidRPr="005F13DE">
        <w:rPr>
          <w:rFonts w:eastAsia="Times New Roman" w:cstheme="minorHAnsi"/>
          <w:b/>
          <w:lang w:eastAsia="pl-PL"/>
        </w:rPr>
        <w:t xml:space="preserve"> technicznych</w:t>
      </w:r>
      <w:r w:rsidR="00A6310E">
        <w:rPr>
          <w:rFonts w:eastAsia="Times New Roman" w:cstheme="minorHAnsi"/>
          <w:b/>
          <w:lang w:eastAsia="pl-PL"/>
        </w:rPr>
        <w:t xml:space="preserve"> – rozwijanie motoryki małej, precyzyjnych ruchów rąk,</w:t>
      </w:r>
      <w:r w:rsidR="00A6310E" w:rsidRPr="00A6310E">
        <w:rPr>
          <w:rFonts w:eastAsia="Times New Roman" w:cstheme="minorHAnsi"/>
          <w:b/>
          <w:lang w:eastAsia="pl-PL"/>
        </w:rPr>
        <w:t xml:space="preserve"> </w:t>
      </w:r>
      <w:r w:rsidR="00A6310E" w:rsidRPr="005F13DE">
        <w:rPr>
          <w:rFonts w:eastAsia="Times New Roman" w:cstheme="minorHAnsi"/>
          <w:b/>
          <w:lang w:eastAsia="pl-PL"/>
        </w:rPr>
        <w:t>spostrzegawczości wzrokowej</w:t>
      </w:r>
    </w:p>
    <w:p w:rsidR="000D251E" w:rsidRPr="005F13DE" w:rsidRDefault="000D251E" w:rsidP="00F4464E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>wzmacnianie wiary we własne siły, podczas podejmowania różnych aktywności</w:t>
      </w:r>
      <w:r w:rsidR="00A6310E">
        <w:rPr>
          <w:rFonts w:eastAsia="Times New Roman" w:cstheme="minorHAnsi"/>
          <w:b/>
          <w:lang w:eastAsia="pl-PL"/>
        </w:rPr>
        <w:t>; zachęcanie do samodzielnego działania</w:t>
      </w:r>
    </w:p>
    <w:p w:rsidR="000D251E" w:rsidRPr="005F13DE" w:rsidRDefault="000D251E" w:rsidP="00F4464E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 xml:space="preserve">rozwijanie </w:t>
      </w:r>
      <w:r w:rsidR="00A6310E">
        <w:rPr>
          <w:rFonts w:eastAsia="Times New Roman" w:cstheme="minorHAnsi"/>
          <w:b/>
          <w:lang w:eastAsia="pl-PL"/>
        </w:rPr>
        <w:t>sprawności fizycznej</w:t>
      </w:r>
      <w:r w:rsidR="008619D2" w:rsidRPr="005F13DE">
        <w:rPr>
          <w:rFonts w:eastAsia="Times New Roman" w:cstheme="minorHAnsi"/>
          <w:b/>
          <w:lang w:eastAsia="pl-PL"/>
        </w:rPr>
        <w:t xml:space="preserve">, </w:t>
      </w:r>
      <w:r w:rsidR="008619D2">
        <w:rPr>
          <w:rFonts w:eastAsia="Times New Roman" w:cstheme="minorHAnsi"/>
          <w:b/>
          <w:lang w:eastAsia="pl-PL"/>
        </w:rPr>
        <w:t>umiejętności tanecznych, poczucia rytmu, wrażliwości muzycznej.</w:t>
      </w:r>
    </w:p>
    <w:p w:rsidR="000D251E" w:rsidRPr="00F4464E" w:rsidRDefault="000D251E" w:rsidP="00F4464E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5F13DE">
        <w:rPr>
          <w:rFonts w:eastAsia="Times New Roman" w:cstheme="minorHAnsi"/>
          <w:b/>
          <w:lang w:eastAsia="pl-PL"/>
        </w:rPr>
        <w:t xml:space="preserve">Rozwijanie umiejętności posługiwania się językiem angielskim podczas różnych aktywności oraz zajęć i zabaw             </w:t>
      </w:r>
      <w:r w:rsidRPr="00F4464E">
        <w:rPr>
          <w:rFonts w:eastAsia="Times New Roman" w:cstheme="minorHAnsi"/>
          <w:sz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51E" w:rsidRDefault="000D251E" w:rsidP="000D251E">
      <w:pPr>
        <w:spacing w:after="0"/>
        <w:ind w:left="720"/>
        <w:jc w:val="both"/>
        <w:textAlignment w:val="baseline"/>
        <w:rPr>
          <w:rFonts w:ascii="Arial" w:eastAsia="Times New Roman" w:hAnsi="Arial" w:cs="Arial"/>
          <w:color w:val="00B050"/>
          <w:sz w:val="2"/>
          <w:lang w:eastAsia="pl-PL"/>
        </w:rPr>
      </w:pPr>
    </w:p>
    <w:p w:rsidR="000D251E" w:rsidRPr="005F13DE" w:rsidRDefault="000D251E" w:rsidP="000D251E">
      <w:pPr>
        <w:spacing w:after="0"/>
        <w:ind w:left="720"/>
        <w:jc w:val="both"/>
        <w:textAlignment w:val="baseline"/>
        <w:rPr>
          <w:rFonts w:ascii="Arial" w:eastAsia="Times New Roman" w:hAnsi="Arial" w:cs="Arial"/>
          <w:color w:val="00B050"/>
          <w:sz w:val="2"/>
          <w:lang w:eastAsia="pl-PL"/>
        </w:rPr>
      </w:pPr>
    </w:p>
    <w:tbl>
      <w:tblPr>
        <w:tblW w:w="0" w:type="auto"/>
        <w:tblLook w:val="04A0"/>
      </w:tblPr>
      <w:tblGrid>
        <w:gridCol w:w="5070"/>
        <w:gridCol w:w="4000"/>
      </w:tblGrid>
      <w:tr w:rsidR="000D251E" w:rsidTr="0053540B">
        <w:trPr>
          <w:trHeight w:val="44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0B" w:rsidRDefault="000D251E" w:rsidP="00F4464E">
            <w:pPr>
              <w:spacing w:after="0" w:line="272" w:lineRule="atLeast"/>
              <w:outlineLvl w:val="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>Pios</w:t>
            </w:r>
            <w:proofErr w:type="spellEnd"/>
            <w:r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.:  sł.: A. Galica, muz.: T. Pabisiak  </w:t>
            </w:r>
            <w:r w:rsidR="0053540B">
              <w:rPr>
                <w:rFonts w:eastAsia="Times New Roman" w:cstheme="minorHAnsi"/>
                <w:sz w:val="20"/>
                <w:szCs w:val="24"/>
                <w:lang w:eastAsia="pl-PL"/>
              </w:rPr>
              <w:t>„</w:t>
            </w:r>
            <w:r w:rsidR="0053540B">
              <w:rPr>
                <w:rFonts w:eastAsia="Times New Roman" w:cstheme="minorHAnsi"/>
                <w:b/>
                <w:szCs w:val="24"/>
                <w:lang w:eastAsia="pl-PL"/>
              </w:rPr>
              <w:t>Grzeczne słówka.</w:t>
            </w:r>
            <w:r w:rsidR="0053540B" w:rsidRPr="003F7941">
              <w:rPr>
                <w:rFonts w:eastAsia="Times New Roman" w:cstheme="minorHAnsi"/>
                <w:sz w:val="20"/>
                <w:szCs w:val="24"/>
                <w:lang w:eastAsia="pl-PL"/>
              </w:rPr>
              <w:t>”</w:t>
            </w:r>
          </w:p>
          <w:p w:rsidR="000D251E" w:rsidRPr="00140E66" w:rsidRDefault="000D251E" w:rsidP="0053540B">
            <w:pPr>
              <w:spacing w:after="0" w:line="272" w:lineRule="atLeast"/>
              <w:jc w:val="center"/>
              <w:outlineLvl w:val="4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1E" w:rsidRPr="0010495F" w:rsidRDefault="000D251E" w:rsidP="0053540B">
            <w:pPr>
              <w:spacing w:line="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Wiersz.   </w:t>
            </w:r>
            <w:r w:rsidR="00B86A9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I. Salach </w:t>
            </w:r>
            <w:r w:rsidR="005354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r w:rsidR="0053540B" w:rsidRPr="00140E66">
              <w:rPr>
                <w:rFonts w:eastAsia="Times New Roman" w:cstheme="minorHAnsi"/>
                <w:sz w:val="24"/>
                <w:szCs w:val="20"/>
                <w:lang w:eastAsia="pl-PL"/>
              </w:rPr>
              <w:t>„</w:t>
            </w:r>
            <w:r w:rsidR="0053540B">
              <w:rPr>
                <w:rFonts w:eastAsia="Times New Roman" w:cstheme="minorHAnsi"/>
                <w:b/>
                <w:szCs w:val="20"/>
                <w:lang w:eastAsia="pl-PL"/>
              </w:rPr>
              <w:t>Moje książki</w:t>
            </w:r>
            <w:r w:rsidR="0053540B" w:rsidRPr="00140E66">
              <w:rPr>
                <w:rFonts w:eastAsia="Times New Roman" w:cstheme="minorHAnsi"/>
                <w:sz w:val="24"/>
                <w:szCs w:val="20"/>
                <w:lang w:eastAsia="pl-PL"/>
              </w:rPr>
              <w:t>”.</w:t>
            </w:r>
            <w:r w:rsidR="005354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                                    </w:t>
            </w:r>
          </w:p>
        </w:tc>
      </w:tr>
      <w:tr w:rsidR="000D251E" w:rsidTr="0053540B">
        <w:trPr>
          <w:trHeight w:val="357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4E" w:rsidRPr="00A61D78" w:rsidRDefault="00F4464E" w:rsidP="007D06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A61D78"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1.Dziękuję, przepraszam i proszę,                                                                 Trzy słówka za małe trzy grosze.                                                                        I grzeczny królewicz i grzeczna królewna                                          znają te słówka na pewno.    </w:t>
            </w:r>
          </w:p>
          <w:p w:rsidR="00F4464E" w:rsidRPr="00A61D78" w:rsidRDefault="00F4464E" w:rsidP="007D06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A61D78"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       </w:t>
            </w:r>
            <w:proofErr w:type="spellStart"/>
            <w:r w:rsidRPr="00A61D78">
              <w:rPr>
                <w:rFonts w:eastAsia="Times New Roman" w:cstheme="minorHAnsi"/>
                <w:color w:val="000000"/>
                <w:szCs w:val="24"/>
                <w:lang w:eastAsia="pl-PL"/>
              </w:rPr>
              <w:t>Refr</w:t>
            </w:r>
            <w:proofErr w:type="spellEnd"/>
            <w:r w:rsidRPr="00A61D78"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.  Trzy słówka, za małe trzy grosze:                                   dziękuję, przepraszam i proszę.                                                                                      </w:t>
            </w:r>
          </w:p>
          <w:p w:rsidR="000D251E" w:rsidRPr="00A61D78" w:rsidRDefault="000D251E" w:rsidP="0053540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A61D78"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2. </w:t>
            </w:r>
            <w:r w:rsidR="004E5F7E" w:rsidRPr="00A61D78"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to przecież niewiele kosztuje,                                                            gdy powiesz: uprzejmie dziękuję.                                                                                      Korona ci z głowy nie spadnie na pewno,                                                             nawet gdy jesteś królewną.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51E" w:rsidRPr="00A61D78" w:rsidRDefault="000D251E" w:rsidP="00737B6C">
            <w:pPr>
              <w:spacing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A61D78"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</w:t>
            </w:r>
            <w:r w:rsidR="003663C6" w:rsidRPr="00A61D78">
              <w:rPr>
                <w:rFonts w:eastAsia="Times New Roman" w:cstheme="minorHAnsi"/>
                <w:szCs w:val="20"/>
                <w:lang w:eastAsia="pl-PL"/>
              </w:rPr>
              <w:t>Moje książki kolorowe</w:t>
            </w:r>
            <w:r w:rsidR="00B86A92" w:rsidRPr="00A61D78">
              <w:rPr>
                <w:rFonts w:eastAsia="Times New Roman" w:cstheme="minorHAnsi"/>
                <w:szCs w:val="20"/>
                <w:lang w:eastAsia="pl-PL"/>
              </w:rPr>
              <w:t xml:space="preserve">                                                 stoją równo na półeczce.                                              Myję ręce i oglądam                                              kartkę po karteczce.                                                    Czasem książki czyta mama, </w:t>
            </w:r>
            <w:r w:rsidR="00A61D78">
              <w:rPr>
                <w:rFonts w:eastAsia="Times New Roman" w:cstheme="minorHAnsi"/>
                <w:szCs w:val="20"/>
                <w:lang w:eastAsia="pl-PL"/>
              </w:rPr>
              <w:t xml:space="preserve">                                          </w:t>
            </w:r>
            <w:r w:rsidR="00B86A92" w:rsidRPr="00A61D78">
              <w:rPr>
                <w:rFonts w:eastAsia="Times New Roman" w:cstheme="minorHAnsi"/>
                <w:szCs w:val="20"/>
                <w:lang w:eastAsia="pl-PL"/>
              </w:rPr>
              <w:t>bo ja nie potrafię sam</w:t>
            </w:r>
            <w:r w:rsidR="00C13D46">
              <w:rPr>
                <w:rFonts w:eastAsia="Times New Roman" w:cstheme="minorHAnsi"/>
                <w:szCs w:val="20"/>
                <w:lang w:eastAsia="pl-PL"/>
              </w:rPr>
              <w:t>a (sam</w:t>
            </w:r>
            <w:r w:rsidR="00B86A92" w:rsidRPr="00A61D78">
              <w:rPr>
                <w:rFonts w:eastAsia="Times New Roman" w:cstheme="minorHAnsi"/>
                <w:szCs w:val="20"/>
                <w:lang w:eastAsia="pl-PL"/>
              </w:rPr>
              <w:t>).                                                                         Z książek wiele się dowiecie</w:t>
            </w:r>
            <w:r w:rsidR="00737B6C">
              <w:rPr>
                <w:rFonts w:eastAsia="Times New Roman" w:cstheme="minorHAnsi"/>
                <w:szCs w:val="20"/>
                <w:lang w:eastAsia="pl-PL"/>
              </w:rPr>
              <w:t xml:space="preserve">                                          o </w:t>
            </w:r>
            <w:r w:rsidR="00B86A92" w:rsidRPr="00A61D78">
              <w:rPr>
                <w:rFonts w:eastAsia="Times New Roman" w:cstheme="minorHAnsi"/>
                <w:szCs w:val="20"/>
                <w:lang w:eastAsia="pl-PL"/>
              </w:rPr>
              <w:t xml:space="preserve">szerokim, pięknym świecie.                                       O roślinach, o zwierzętach,                                                  o dalekich krajach też.                                       Wszystko w książce jest zamknięte                               </w:t>
            </w:r>
            <w:r w:rsidR="0053540B">
              <w:rPr>
                <w:rFonts w:eastAsia="Times New Roman" w:cstheme="minorHAnsi"/>
                <w:szCs w:val="20"/>
                <w:lang w:eastAsia="pl-PL"/>
              </w:rPr>
              <w:t xml:space="preserve">                    a wi</w:t>
            </w:r>
            <w:r w:rsidR="00B86A92" w:rsidRPr="00A61D78">
              <w:rPr>
                <w:rFonts w:eastAsia="Times New Roman" w:cstheme="minorHAnsi"/>
                <w:szCs w:val="20"/>
                <w:lang w:eastAsia="pl-PL"/>
              </w:rPr>
              <w:t xml:space="preserve">c ją do ręki bierz.                                                              </w:t>
            </w:r>
          </w:p>
        </w:tc>
      </w:tr>
    </w:tbl>
    <w:p w:rsidR="00902E13" w:rsidRDefault="00902E13" w:rsidP="00A61D78"/>
    <w:sectPr w:rsidR="00902E13" w:rsidSect="0090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3950"/>
    <w:multiLevelType w:val="hybridMultilevel"/>
    <w:tmpl w:val="5D6E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01BE3"/>
    <w:multiLevelType w:val="multilevel"/>
    <w:tmpl w:val="282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51E"/>
    <w:rsid w:val="00036787"/>
    <w:rsid w:val="000D251E"/>
    <w:rsid w:val="000F12C0"/>
    <w:rsid w:val="002A12C7"/>
    <w:rsid w:val="002C6336"/>
    <w:rsid w:val="003663C6"/>
    <w:rsid w:val="00475B4F"/>
    <w:rsid w:val="004E5F7E"/>
    <w:rsid w:val="0053540B"/>
    <w:rsid w:val="005D35F5"/>
    <w:rsid w:val="006B6AF2"/>
    <w:rsid w:val="0070693D"/>
    <w:rsid w:val="00737B6C"/>
    <w:rsid w:val="007520F8"/>
    <w:rsid w:val="008619D2"/>
    <w:rsid w:val="00902E13"/>
    <w:rsid w:val="0091033C"/>
    <w:rsid w:val="00927646"/>
    <w:rsid w:val="00A61D78"/>
    <w:rsid w:val="00A6310E"/>
    <w:rsid w:val="00A737C5"/>
    <w:rsid w:val="00B55013"/>
    <w:rsid w:val="00B70315"/>
    <w:rsid w:val="00B86A92"/>
    <w:rsid w:val="00C13D46"/>
    <w:rsid w:val="00CD0F48"/>
    <w:rsid w:val="00DA5A8A"/>
    <w:rsid w:val="00DC44C5"/>
    <w:rsid w:val="00DD4049"/>
    <w:rsid w:val="00EA2F9F"/>
    <w:rsid w:val="00F04545"/>
    <w:rsid w:val="00F34FA0"/>
    <w:rsid w:val="00F40AB4"/>
    <w:rsid w:val="00F4464E"/>
    <w:rsid w:val="00F642E5"/>
    <w:rsid w:val="00F6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51E"/>
    <w:pPr>
      <w:ind w:left="720"/>
      <w:contextualSpacing/>
    </w:pPr>
  </w:style>
  <w:style w:type="table" w:styleId="Tabela-Siatka">
    <w:name w:val="Table Grid"/>
    <w:basedOn w:val="Standardowy"/>
    <w:uiPriority w:val="59"/>
    <w:rsid w:val="000D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F09A-F9C2-426F-A37B-A074A5A4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jAROSŁAW</cp:lastModifiedBy>
  <cp:revision>30</cp:revision>
  <dcterms:created xsi:type="dcterms:W3CDTF">2024-04-04T17:35:00Z</dcterms:created>
  <dcterms:modified xsi:type="dcterms:W3CDTF">2024-04-04T20:30:00Z</dcterms:modified>
</cp:coreProperties>
</file>